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6" w:rsidRDefault="006739A6" w:rsidP="006739A6">
      <w:pPr>
        <w:tabs>
          <w:tab w:val="left" w:pos="-360"/>
        </w:tabs>
        <w:ind w:right="-511"/>
        <w:jc w:val="left"/>
        <w:rPr>
          <w:sz w:val="32"/>
        </w:rPr>
      </w:pPr>
      <w:r>
        <w:rPr>
          <w:rFonts w:hint="eastAsia"/>
          <w:sz w:val="32"/>
        </w:rPr>
        <w:t>附件：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   </w:t>
      </w:r>
    </w:p>
    <w:p w:rsidR="006739A6" w:rsidRDefault="006739A6" w:rsidP="006739A6">
      <w:pPr>
        <w:tabs>
          <w:tab w:val="left" w:pos="-360"/>
        </w:tabs>
        <w:ind w:right="-511"/>
        <w:jc w:val="center"/>
        <w:rPr>
          <w:sz w:val="32"/>
        </w:rPr>
      </w:pPr>
      <w:r>
        <w:rPr>
          <w:rFonts w:hint="eastAsia"/>
          <w:b/>
          <w:sz w:val="32"/>
        </w:rPr>
        <w:t>优秀教材申报表</w:t>
      </w:r>
    </w:p>
    <w:p w:rsidR="006739A6" w:rsidRDefault="006739A6" w:rsidP="006739A6">
      <w:pPr>
        <w:tabs>
          <w:tab w:val="left" w:pos="-360"/>
        </w:tabs>
        <w:ind w:right="-511"/>
      </w:pPr>
    </w:p>
    <w:p w:rsidR="006739A6" w:rsidRDefault="006739A6" w:rsidP="006739A6">
      <w:pPr>
        <w:tabs>
          <w:tab w:val="left" w:pos="-360"/>
        </w:tabs>
        <w:ind w:right="-511"/>
      </w:pPr>
      <w:r>
        <w:rPr>
          <w:rFonts w:hint="eastAsia"/>
        </w:rPr>
        <w:t>申报单位：</w:t>
      </w:r>
      <w:r>
        <w:rPr>
          <w:rFonts w:hint="eastAsia"/>
          <w:sz w:val="44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12"/>
        <w:gridCol w:w="720"/>
        <w:gridCol w:w="1620"/>
        <w:gridCol w:w="1620"/>
        <w:gridCol w:w="1620"/>
      </w:tblGrid>
      <w:tr w:rsidR="006739A6" w:rsidTr="0056340D">
        <w:trPr>
          <w:cantSplit/>
          <w:trHeight w:val="452"/>
        </w:trPr>
        <w:tc>
          <w:tcPr>
            <w:tcW w:w="1368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852" w:type="dxa"/>
            <w:gridSpan w:val="3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教材形式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cantSplit/>
          <w:trHeight w:val="459"/>
        </w:trPr>
        <w:tc>
          <w:tcPr>
            <w:tcW w:w="1368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3852" w:type="dxa"/>
            <w:gridSpan w:val="3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适用层次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trHeight w:val="465"/>
        </w:trPr>
        <w:tc>
          <w:tcPr>
            <w:tcW w:w="1368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1512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7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职称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cantSplit/>
          <w:trHeight w:val="451"/>
        </w:trPr>
        <w:tc>
          <w:tcPr>
            <w:tcW w:w="1368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852" w:type="dxa"/>
            <w:gridSpan w:val="3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责任编辑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cantSplit/>
          <w:trHeight w:val="451"/>
        </w:trPr>
        <w:tc>
          <w:tcPr>
            <w:tcW w:w="1368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852" w:type="dxa"/>
            <w:gridSpan w:val="3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版次</w:t>
            </w:r>
          </w:p>
        </w:tc>
        <w:tc>
          <w:tcPr>
            <w:tcW w:w="162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cantSplit/>
          <w:trHeight w:val="5298"/>
        </w:trPr>
        <w:tc>
          <w:tcPr>
            <w:tcW w:w="8460" w:type="dxa"/>
            <w:gridSpan w:val="6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本教材使用情况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包括使用效果、使用学校等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6739A6" w:rsidTr="0056340D">
        <w:trPr>
          <w:cantSplit/>
          <w:trHeight w:val="4352"/>
        </w:trPr>
        <w:tc>
          <w:tcPr>
            <w:tcW w:w="8460" w:type="dxa"/>
            <w:gridSpan w:val="6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本教材特点：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</w:tbl>
    <w:p w:rsidR="006739A6" w:rsidRDefault="006739A6" w:rsidP="006739A6">
      <w:pPr>
        <w:tabs>
          <w:tab w:val="left" w:pos="-360"/>
        </w:tabs>
        <w:ind w:left="-360" w:right="-511"/>
      </w:pPr>
      <w:r>
        <w:rPr>
          <w:rFonts w:hint="eastAsia"/>
        </w:rPr>
        <w:lastRenderedPageBreak/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6739A6" w:rsidTr="0056340D">
        <w:trPr>
          <w:trHeight w:val="3416"/>
        </w:trPr>
        <w:tc>
          <w:tcPr>
            <w:tcW w:w="846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trHeight w:val="3106"/>
        </w:trPr>
        <w:tc>
          <w:tcPr>
            <w:tcW w:w="846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申报单位评审意见：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 xml:space="preserve"> 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</w:tc>
      </w:tr>
      <w:tr w:rsidR="006739A6" w:rsidTr="0056340D">
        <w:trPr>
          <w:trHeight w:val="2020"/>
        </w:trPr>
        <w:tc>
          <w:tcPr>
            <w:tcW w:w="846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评审专家意见：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="37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739A6" w:rsidRDefault="006739A6" w:rsidP="0056340D">
            <w:pPr>
              <w:tabs>
                <w:tab w:val="left" w:pos="-360"/>
              </w:tabs>
              <w:ind w:right="-511" w:firstLineChars="1900" w:firstLine="3990"/>
            </w:pPr>
          </w:p>
        </w:tc>
      </w:tr>
      <w:tr w:rsidR="006739A6" w:rsidTr="0056340D">
        <w:trPr>
          <w:trHeight w:val="3060"/>
        </w:trPr>
        <w:tc>
          <w:tcPr>
            <w:tcW w:w="8460" w:type="dxa"/>
          </w:tcPr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>评审委员会意见：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  <w:r>
              <w:rPr>
                <w:rFonts w:hint="eastAsia"/>
              </w:rPr>
              <w:t xml:space="preserve">                          </w:t>
            </w:r>
          </w:p>
          <w:p w:rsidR="006739A6" w:rsidRDefault="006739A6" w:rsidP="0056340D">
            <w:pPr>
              <w:tabs>
                <w:tab w:val="left" w:pos="-360"/>
              </w:tabs>
              <w:ind w:right="-511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300" w:firstLine="2730"/>
            </w:pPr>
          </w:p>
          <w:p w:rsidR="006739A6" w:rsidRDefault="006739A6" w:rsidP="0056340D">
            <w:pPr>
              <w:tabs>
                <w:tab w:val="left" w:pos="-360"/>
              </w:tabs>
              <w:ind w:right="-511" w:firstLineChars="1900" w:firstLine="399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739A6" w:rsidRDefault="006739A6" w:rsidP="006739A6">
      <w:pPr>
        <w:ind w:leftChars="-400" w:left="-840" w:right="-88" w:firstLineChars="250" w:firstLine="525"/>
      </w:pPr>
      <w:r>
        <w:rPr>
          <w:rFonts w:hint="eastAsia"/>
        </w:rPr>
        <w:t xml:space="preserve"> </w:t>
      </w: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）教材形式是指纸质教材、电子教材、纸质</w:t>
      </w:r>
      <w:r>
        <w:rPr>
          <w:rFonts w:hint="eastAsia"/>
        </w:rPr>
        <w:t>+</w:t>
      </w:r>
      <w:r>
        <w:rPr>
          <w:rFonts w:hint="eastAsia"/>
        </w:rPr>
        <w:t>电子教材三类。</w:t>
      </w:r>
    </w:p>
    <w:p w:rsidR="00B40FE5" w:rsidRPr="008B6B84" w:rsidRDefault="006739A6" w:rsidP="008B6B84">
      <w:pPr>
        <w:tabs>
          <w:tab w:val="left" w:pos="-525"/>
          <w:tab w:val="left" w:pos="-360"/>
        </w:tabs>
        <w:ind w:right="-541" w:hanging="868"/>
        <w:rPr>
          <w:rFonts w:ascii="宋体"/>
          <w:color w:val="000000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int="eastAsia"/>
          <w:color w:val="000000"/>
        </w:rPr>
        <w:t>此表复印有效。</w:t>
      </w:r>
      <w:bookmarkStart w:id="0" w:name="_GoBack"/>
      <w:bookmarkEnd w:id="0"/>
    </w:p>
    <w:sectPr w:rsidR="00B40FE5" w:rsidRPr="008B6B84" w:rsidSect="00B4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9A6"/>
    <w:rsid w:val="000D6AA3"/>
    <w:rsid w:val="00163DF2"/>
    <w:rsid w:val="001B6233"/>
    <w:rsid w:val="00226839"/>
    <w:rsid w:val="00277624"/>
    <w:rsid w:val="002E14FD"/>
    <w:rsid w:val="0034332A"/>
    <w:rsid w:val="006739A6"/>
    <w:rsid w:val="006A4544"/>
    <w:rsid w:val="006F77AC"/>
    <w:rsid w:val="008B6B84"/>
    <w:rsid w:val="009F2112"/>
    <w:rsid w:val="00A35651"/>
    <w:rsid w:val="00B40FE5"/>
    <w:rsid w:val="00D81803"/>
    <w:rsid w:val="00F7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标题3"/>
    <w:qFormat/>
    <w:rsid w:val="006739A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lenovo</cp:lastModifiedBy>
  <cp:revision>2</cp:revision>
  <dcterms:created xsi:type="dcterms:W3CDTF">2017-07-03T01:29:00Z</dcterms:created>
  <dcterms:modified xsi:type="dcterms:W3CDTF">2017-07-03T08:23:00Z</dcterms:modified>
</cp:coreProperties>
</file>