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叠被子方法</w:t>
      </w:r>
    </w:p>
    <w:p>
      <w:pPr>
        <w:jc w:val="center"/>
        <w:rPr>
          <w:rFonts w:hint="eastAsia"/>
          <w:sz w:val="36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第一步:将被子平铺在床上，然后将被子里侧三分之一处向外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折起，同样也将被子外侧三分之一处向内折起。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第二步:将被子一侧约40公分处向上拉起，形成拱形，然后向中间折起，目的是被子叠好后，更好地形成直角。同样另一侧约40公分处也向上拉起形成拱形，然后向中间折起，被子中间留出约30公分。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第三步:将被子中间预留部分向上拉起，形成拱形，然后将被子左侧向上折起，此时被子已</w:t>
      </w:r>
      <w:bookmarkStart w:id="0" w:name="_GoBack"/>
      <w:bookmarkEnd w:id="0"/>
      <w:r>
        <w:rPr>
          <w:rFonts w:hint="eastAsia"/>
          <w:sz w:val="32"/>
          <w:szCs w:val="32"/>
        </w:rPr>
        <w:t>经基本折叠完毕。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97"/>
    <w:rsid w:val="00285597"/>
    <w:rsid w:val="00E666B7"/>
    <w:rsid w:val="1B022A78"/>
    <w:rsid w:val="5ECC59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167</Characters>
  <Lines>1</Lines>
  <Paragraphs>1</Paragraphs>
  <ScaleCrop>false</ScaleCrop>
  <LinksUpToDate>false</LinksUpToDate>
  <CharactersWithSpaces>195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2016-09-05T10:35:00Z</dcterms:created>
  <dc:creator>Lenovo</dc:creator>
  <cp:lastModifiedBy>Lenovo</cp:lastModifiedBy>
  <dcterms:modified xsi:type="dcterms:W3CDTF">2016-10-13T09:57:23Z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