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290" w:rsidRDefault="00B428E4" w:rsidP="00B85734">
      <w:pPr>
        <w:jc w:val="center"/>
        <w:rPr>
          <w:b/>
          <w:noProof/>
          <w:sz w:val="44"/>
          <w:szCs w:val="44"/>
        </w:rPr>
      </w:pPr>
      <w:r>
        <w:rPr>
          <w:rFonts w:hint="eastAsia"/>
          <w:b/>
          <w:noProof/>
          <w:sz w:val="44"/>
          <w:szCs w:val="44"/>
        </w:rPr>
        <w:t>北京农业职业学院</w:t>
      </w:r>
    </w:p>
    <w:p w:rsidR="00B428E4" w:rsidRDefault="00B428E4" w:rsidP="008C7290">
      <w:pPr>
        <w:spacing w:afterLines="50" w:after="156"/>
        <w:jc w:val="center"/>
        <w:rPr>
          <w:b/>
          <w:noProof/>
          <w:sz w:val="44"/>
          <w:szCs w:val="44"/>
        </w:rPr>
      </w:pPr>
      <w:r>
        <w:rPr>
          <w:rFonts w:hint="eastAsia"/>
          <w:b/>
          <w:noProof/>
          <w:sz w:val="44"/>
          <w:szCs w:val="44"/>
        </w:rPr>
        <w:t>资产管理网上业务审批流程</w:t>
      </w:r>
    </w:p>
    <w:p w:rsidR="008C7290" w:rsidRDefault="00BD60EA" w:rsidP="00B85734">
      <w:pPr>
        <w:widowControl/>
        <w:ind w:firstLineChars="200" w:firstLine="640"/>
        <w:jc w:val="left"/>
        <w:rPr>
          <w:rFonts w:ascii="仿宋_GB2312" w:eastAsia="仿宋_GB2312"/>
          <w:noProof/>
          <w:sz w:val="32"/>
          <w:szCs w:val="32"/>
        </w:rPr>
      </w:pPr>
      <w:r>
        <w:rPr>
          <w:rFonts w:ascii="仿宋_GB2312" w:eastAsia="仿宋_GB2312" w:hint="eastAsia"/>
          <w:noProof/>
          <w:sz w:val="32"/>
          <w:szCs w:val="32"/>
        </w:rPr>
        <w:t>为进一步</w:t>
      </w:r>
      <w:r w:rsidR="003F1CCD">
        <w:rPr>
          <w:rFonts w:ascii="仿宋_GB2312" w:eastAsia="仿宋_GB2312" w:hint="eastAsia"/>
          <w:noProof/>
          <w:sz w:val="32"/>
          <w:szCs w:val="32"/>
        </w:rPr>
        <w:t>加强</w:t>
      </w:r>
      <w:r>
        <w:rPr>
          <w:rFonts w:ascii="仿宋_GB2312" w:eastAsia="仿宋_GB2312" w:hint="eastAsia"/>
          <w:noProof/>
          <w:sz w:val="32"/>
          <w:szCs w:val="32"/>
        </w:rPr>
        <w:t>学院国有资产管理，</w:t>
      </w:r>
      <w:r w:rsidR="003F1CCD">
        <w:rPr>
          <w:rFonts w:ascii="仿宋_GB2312" w:eastAsia="仿宋_GB2312" w:hAnsi="仿宋" w:hint="eastAsia"/>
          <w:sz w:val="32"/>
          <w:szCs w:val="32"/>
        </w:rPr>
        <w:t>优化管理模式，强化</w:t>
      </w:r>
      <w:r w:rsidRPr="00BD60EA">
        <w:rPr>
          <w:rFonts w:ascii="仿宋_GB2312" w:eastAsia="仿宋_GB2312" w:hAnsi="仿宋" w:hint="eastAsia"/>
          <w:sz w:val="32"/>
          <w:szCs w:val="32"/>
        </w:rPr>
        <w:t>制度保障</w:t>
      </w:r>
      <w:r w:rsidR="003F1CCD">
        <w:rPr>
          <w:rFonts w:ascii="仿宋_GB2312" w:eastAsia="仿宋_GB2312" w:hAnsi="仿宋" w:hint="eastAsia"/>
          <w:sz w:val="32"/>
          <w:szCs w:val="32"/>
        </w:rPr>
        <w:t>，</w:t>
      </w:r>
      <w:r>
        <w:rPr>
          <w:rFonts w:ascii="仿宋_GB2312" w:eastAsia="仿宋_GB2312" w:hint="eastAsia"/>
          <w:noProof/>
          <w:sz w:val="32"/>
          <w:szCs w:val="32"/>
        </w:rPr>
        <w:t>提高</w:t>
      </w:r>
      <w:r w:rsidR="00F535FB" w:rsidRPr="00BD60EA">
        <w:rPr>
          <w:rFonts w:ascii="仿宋_GB2312" w:eastAsia="仿宋_GB2312" w:hint="eastAsia"/>
          <w:noProof/>
          <w:sz w:val="32"/>
          <w:szCs w:val="32"/>
        </w:rPr>
        <w:t>办事效率，</w:t>
      </w:r>
      <w:r w:rsidRPr="00BD60EA">
        <w:rPr>
          <w:rFonts w:ascii="仿宋_GB2312" w:eastAsia="仿宋_GB2312" w:hAnsi="仿宋" w:hint="eastAsia"/>
          <w:sz w:val="32"/>
          <w:szCs w:val="32"/>
        </w:rPr>
        <w:t>规范工作流程</w:t>
      </w:r>
      <w:r w:rsidR="0032160A">
        <w:rPr>
          <w:rFonts w:ascii="仿宋_GB2312" w:eastAsia="仿宋_GB2312" w:hint="eastAsia"/>
          <w:noProof/>
          <w:sz w:val="32"/>
          <w:szCs w:val="32"/>
        </w:rPr>
        <w:t>，国有资产与产业管理处推行北京农业职业学院资产管理信息系统，</w:t>
      </w:r>
      <w:r w:rsidR="008117F2">
        <w:rPr>
          <w:rFonts w:ascii="仿宋_GB2312" w:eastAsia="仿宋_GB2312" w:hint="eastAsia"/>
          <w:noProof/>
          <w:sz w:val="32"/>
          <w:szCs w:val="32"/>
        </w:rPr>
        <w:t>设置</w:t>
      </w:r>
      <w:r w:rsidR="00B6106E">
        <w:rPr>
          <w:rFonts w:ascii="仿宋_GB2312" w:eastAsia="仿宋_GB2312" w:hint="eastAsia"/>
          <w:noProof/>
          <w:sz w:val="32"/>
          <w:szCs w:val="32"/>
        </w:rPr>
        <w:t>不同</w:t>
      </w:r>
      <w:r w:rsidR="008117F2">
        <w:rPr>
          <w:rFonts w:ascii="仿宋_GB2312" w:eastAsia="仿宋_GB2312" w:hint="eastAsia"/>
          <w:noProof/>
          <w:sz w:val="32"/>
          <w:szCs w:val="32"/>
        </w:rPr>
        <w:t>管理权限，</w:t>
      </w:r>
      <w:r w:rsidR="0032160A">
        <w:rPr>
          <w:rFonts w:ascii="仿宋_GB2312" w:eastAsia="仿宋_GB2312" w:hint="eastAsia"/>
          <w:noProof/>
          <w:sz w:val="32"/>
          <w:szCs w:val="32"/>
        </w:rPr>
        <w:t>实现</w:t>
      </w:r>
      <w:r w:rsidR="0014063F">
        <w:rPr>
          <w:rFonts w:ascii="仿宋_GB2312" w:eastAsia="仿宋_GB2312" w:hint="eastAsia"/>
          <w:noProof/>
          <w:sz w:val="32"/>
          <w:szCs w:val="32"/>
        </w:rPr>
        <w:t>资产的入账、调拨、报废等</w:t>
      </w:r>
      <w:r w:rsidR="00C978A3">
        <w:rPr>
          <w:rFonts w:ascii="仿宋_GB2312" w:eastAsia="仿宋_GB2312" w:hint="eastAsia"/>
          <w:noProof/>
          <w:sz w:val="32"/>
          <w:szCs w:val="32"/>
        </w:rPr>
        <w:t>操作全流程网上</w:t>
      </w:r>
      <w:r w:rsidR="00622208">
        <w:rPr>
          <w:rFonts w:ascii="仿宋_GB2312" w:eastAsia="仿宋_GB2312" w:hint="eastAsia"/>
          <w:noProof/>
          <w:sz w:val="32"/>
          <w:szCs w:val="32"/>
        </w:rPr>
        <w:t>办理</w:t>
      </w:r>
      <w:r w:rsidR="008117F2">
        <w:rPr>
          <w:rFonts w:ascii="仿宋_GB2312" w:eastAsia="仿宋_GB2312" w:hint="eastAsia"/>
          <w:noProof/>
          <w:sz w:val="32"/>
          <w:szCs w:val="32"/>
        </w:rPr>
        <w:t>，</w:t>
      </w:r>
      <w:r w:rsidR="008C7290">
        <w:rPr>
          <w:rFonts w:ascii="仿宋_GB2312" w:eastAsia="仿宋_GB2312" w:hint="eastAsia"/>
          <w:noProof/>
          <w:sz w:val="32"/>
          <w:szCs w:val="32"/>
        </w:rPr>
        <w:t>现将</w:t>
      </w:r>
      <w:bookmarkStart w:id="0" w:name="_GoBack"/>
      <w:bookmarkEnd w:id="0"/>
      <w:r w:rsidR="008C7290">
        <w:rPr>
          <w:rFonts w:ascii="仿宋_GB2312" w:eastAsia="仿宋_GB2312" w:hint="eastAsia"/>
          <w:noProof/>
          <w:sz w:val="32"/>
          <w:szCs w:val="32"/>
        </w:rPr>
        <w:t>网上</w:t>
      </w:r>
      <w:r w:rsidR="00C978A3">
        <w:rPr>
          <w:rFonts w:ascii="仿宋_GB2312" w:eastAsia="仿宋_GB2312" w:hint="eastAsia"/>
          <w:noProof/>
          <w:sz w:val="32"/>
          <w:szCs w:val="32"/>
        </w:rPr>
        <w:t>业务审批流程</w:t>
      </w:r>
      <w:r w:rsidR="0038584A">
        <w:rPr>
          <w:rFonts w:ascii="仿宋_GB2312" w:eastAsia="仿宋_GB2312" w:hint="eastAsia"/>
          <w:noProof/>
          <w:sz w:val="32"/>
          <w:szCs w:val="32"/>
        </w:rPr>
        <w:t>总结</w:t>
      </w:r>
      <w:r w:rsidR="00B85734">
        <w:rPr>
          <w:rFonts w:ascii="仿宋_GB2312" w:eastAsia="仿宋_GB2312" w:hint="eastAsia"/>
          <w:noProof/>
          <w:sz w:val="32"/>
          <w:szCs w:val="32"/>
        </w:rPr>
        <w:t>归纳，具体见附件。</w:t>
      </w:r>
    </w:p>
    <w:p w:rsidR="00B85734" w:rsidRPr="00B85734" w:rsidRDefault="00B85734" w:rsidP="00B85734">
      <w:pPr>
        <w:widowControl/>
        <w:ind w:firstLineChars="200" w:firstLine="640"/>
        <w:jc w:val="left"/>
        <w:rPr>
          <w:rFonts w:ascii="仿宋_GB2312" w:eastAsia="仿宋_GB2312" w:hAnsi="仿宋"/>
          <w:sz w:val="32"/>
          <w:szCs w:val="32"/>
        </w:rPr>
      </w:pPr>
      <w:r w:rsidRPr="00B85734">
        <w:rPr>
          <w:rFonts w:ascii="仿宋_GB2312" w:eastAsia="仿宋_GB2312" w:hAnsi="仿宋" w:hint="eastAsia"/>
          <w:sz w:val="32"/>
          <w:szCs w:val="32"/>
        </w:rPr>
        <w:t>附件1：资产入账审批流程</w:t>
      </w:r>
    </w:p>
    <w:p w:rsidR="00B85734" w:rsidRPr="00B85734" w:rsidRDefault="00B85734" w:rsidP="00B85734">
      <w:pPr>
        <w:widowControl/>
        <w:ind w:firstLineChars="200" w:firstLine="640"/>
        <w:jc w:val="left"/>
        <w:rPr>
          <w:rFonts w:ascii="仿宋_GB2312" w:eastAsia="仿宋_GB2312" w:hAnsi="仿宋"/>
          <w:sz w:val="32"/>
          <w:szCs w:val="32"/>
        </w:rPr>
      </w:pPr>
      <w:r w:rsidRPr="00B85734">
        <w:rPr>
          <w:rFonts w:ascii="仿宋_GB2312" w:eastAsia="仿宋_GB2312" w:hAnsi="仿宋" w:hint="eastAsia"/>
          <w:sz w:val="32"/>
          <w:szCs w:val="32"/>
        </w:rPr>
        <w:t>附件2：资产调拨审批流程</w:t>
      </w:r>
    </w:p>
    <w:p w:rsidR="00B85734" w:rsidRDefault="00B85734" w:rsidP="00B85734">
      <w:pPr>
        <w:widowControl/>
        <w:ind w:firstLineChars="200" w:firstLine="640"/>
        <w:jc w:val="left"/>
        <w:rPr>
          <w:rFonts w:ascii="仿宋_GB2312" w:eastAsia="仿宋_GB2312" w:hAnsi="仿宋"/>
          <w:sz w:val="32"/>
          <w:szCs w:val="32"/>
        </w:rPr>
      </w:pPr>
      <w:r w:rsidRPr="00B85734">
        <w:rPr>
          <w:rFonts w:ascii="仿宋_GB2312" w:eastAsia="仿宋_GB2312" w:hAnsi="仿宋" w:hint="eastAsia"/>
          <w:sz w:val="32"/>
          <w:szCs w:val="32"/>
        </w:rPr>
        <w:t>附件3：资产报废审批流程</w:t>
      </w:r>
    </w:p>
    <w:p w:rsidR="00B85734" w:rsidRDefault="00B85734" w:rsidP="00B85734">
      <w:pPr>
        <w:widowControl/>
        <w:ind w:firstLineChars="200" w:firstLine="640"/>
        <w:jc w:val="left"/>
        <w:rPr>
          <w:rFonts w:ascii="仿宋_GB2312" w:eastAsia="仿宋_GB2312" w:hAnsi="仿宋"/>
          <w:sz w:val="32"/>
          <w:szCs w:val="32"/>
        </w:rPr>
      </w:pPr>
    </w:p>
    <w:p w:rsidR="00B85734" w:rsidRDefault="00B85734" w:rsidP="00B85734">
      <w:pPr>
        <w:widowControl/>
        <w:ind w:firstLineChars="200" w:firstLine="640"/>
        <w:jc w:val="left"/>
        <w:rPr>
          <w:rFonts w:ascii="仿宋_GB2312" w:eastAsia="仿宋_GB2312" w:hAnsi="仿宋"/>
          <w:sz w:val="32"/>
          <w:szCs w:val="32"/>
        </w:rPr>
      </w:pPr>
      <w:r>
        <w:rPr>
          <w:rFonts w:ascii="仿宋_GB2312" w:eastAsia="仿宋_GB2312" w:hAnsi="仿宋" w:hint="eastAsia"/>
          <w:sz w:val="32"/>
          <w:szCs w:val="32"/>
        </w:rPr>
        <w:t xml:space="preserve">                                 国有资产与产业管理处</w:t>
      </w:r>
    </w:p>
    <w:p w:rsidR="00B85734" w:rsidRDefault="00B85734" w:rsidP="00B85734">
      <w:pPr>
        <w:widowControl/>
        <w:ind w:firstLineChars="200" w:firstLine="640"/>
        <w:jc w:val="left"/>
        <w:rPr>
          <w:rFonts w:ascii="仿宋_GB2312" w:eastAsia="仿宋_GB2312"/>
          <w:noProof/>
          <w:sz w:val="32"/>
          <w:szCs w:val="32"/>
        </w:rPr>
      </w:pPr>
      <w:r>
        <w:rPr>
          <w:rFonts w:ascii="仿宋_GB2312" w:eastAsia="仿宋_GB2312" w:hAnsi="仿宋" w:hint="eastAsia"/>
          <w:sz w:val="32"/>
          <w:szCs w:val="32"/>
        </w:rPr>
        <w:t xml:space="preserve">                                    2020年6月5日</w:t>
      </w:r>
      <w:r>
        <w:rPr>
          <w:rFonts w:ascii="仿宋_GB2312" w:eastAsia="仿宋_GB2312"/>
          <w:noProof/>
          <w:sz w:val="32"/>
          <w:szCs w:val="32"/>
        </w:rPr>
        <w:br w:type="page"/>
      </w:r>
    </w:p>
    <w:p w:rsidR="00555521" w:rsidRPr="008D24EB" w:rsidRDefault="008C7290" w:rsidP="008C7290">
      <w:pPr>
        <w:spacing w:afterLines="50" w:after="156"/>
        <w:rPr>
          <w:b/>
          <w:noProof/>
          <w:sz w:val="44"/>
          <w:szCs w:val="44"/>
        </w:rPr>
      </w:pPr>
      <w:r>
        <w:rPr>
          <w:rFonts w:hint="eastAsia"/>
          <w:b/>
          <w:noProof/>
          <w:sz w:val="44"/>
          <w:szCs w:val="44"/>
        </w:rPr>
        <w:lastRenderedPageBreak/>
        <w:t>附件</w:t>
      </w:r>
      <w:r>
        <w:rPr>
          <w:rFonts w:hint="eastAsia"/>
          <w:b/>
          <w:noProof/>
          <w:sz w:val="44"/>
          <w:szCs w:val="44"/>
        </w:rPr>
        <w:t>1</w:t>
      </w:r>
      <w:r>
        <w:rPr>
          <w:rFonts w:hint="eastAsia"/>
          <w:b/>
          <w:noProof/>
          <w:sz w:val="44"/>
          <w:szCs w:val="44"/>
        </w:rPr>
        <w:t>：</w:t>
      </w:r>
      <w:r>
        <w:rPr>
          <w:rFonts w:hint="eastAsia"/>
          <w:b/>
          <w:noProof/>
          <w:sz w:val="44"/>
          <w:szCs w:val="44"/>
        </w:rPr>
        <w:t xml:space="preserve">      </w:t>
      </w:r>
      <w:r w:rsidR="008D24EB" w:rsidRPr="008D24EB">
        <w:rPr>
          <w:rFonts w:hint="eastAsia"/>
          <w:b/>
          <w:noProof/>
          <w:sz w:val="44"/>
          <w:szCs w:val="44"/>
        </w:rPr>
        <w:t>资产入账</w:t>
      </w:r>
      <w:r w:rsidR="008D24EB">
        <w:rPr>
          <w:rFonts w:hint="eastAsia"/>
          <w:b/>
          <w:noProof/>
          <w:sz w:val="44"/>
          <w:szCs w:val="44"/>
        </w:rPr>
        <w:t>审批流程</w:t>
      </w:r>
    </w:p>
    <w:p w:rsidR="00FD6F0A" w:rsidRDefault="00FC06CC">
      <w:r>
        <w:rPr>
          <w:noProof/>
        </w:rPr>
        <w:drawing>
          <wp:inline distT="0" distB="0" distL="0" distR="0">
            <wp:extent cx="6029325" cy="7629525"/>
            <wp:effectExtent l="76200" t="57150" r="85725" b="104775"/>
            <wp:docPr id="1"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435D1" w:rsidRPr="008D24EB" w:rsidRDefault="00FD6F0A" w:rsidP="008C7290">
      <w:pPr>
        <w:spacing w:afterLines="50" w:after="156"/>
        <w:rPr>
          <w:b/>
          <w:noProof/>
          <w:sz w:val="44"/>
          <w:szCs w:val="44"/>
        </w:rPr>
      </w:pPr>
      <w:r>
        <w:br w:type="page"/>
      </w:r>
      <w:r w:rsidR="008C7290" w:rsidRPr="008C7290">
        <w:rPr>
          <w:rFonts w:hint="eastAsia"/>
          <w:b/>
          <w:noProof/>
          <w:sz w:val="44"/>
          <w:szCs w:val="44"/>
        </w:rPr>
        <w:lastRenderedPageBreak/>
        <w:t>附件</w:t>
      </w:r>
      <w:r w:rsidR="008C7290" w:rsidRPr="008C7290">
        <w:rPr>
          <w:rFonts w:hint="eastAsia"/>
          <w:b/>
          <w:noProof/>
          <w:sz w:val="44"/>
          <w:szCs w:val="44"/>
        </w:rPr>
        <w:t>2</w:t>
      </w:r>
      <w:r w:rsidR="008C7290" w:rsidRPr="008C7290">
        <w:rPr>
          <w:rFonts w:hint="eastAsia"/>
          <w:b/>
          <w:noProof/>
          <w:sz w:val="44"/>
          <w:szCs w:val="44"/>
        </w:rPr>
        <w:t>：</w:t>
      </w:r>
      <w:r w:rsidR="008C7290">
        <w:rPr>
          <w:rFonts w:hint="eastAsia"/>
          <w:b/>
          <w:noProof/>
          <w:sz w:val="44"/>
          <w:szCs w:val="44"/>
        </w:rPr>
        <w:t xml:space="preserve">     </w:t>
      </w:r>
      <w:r w:rsidR="008C7290">
        <w:rPr>
          <w:rFonts w:hint="eastAsia"/>
        </w:rPr>
        <w:t xml:space="preserve">  </w:t>
      </w:r>
      <w:r w:rsidR="008435D1" w:rsidRPr="008D24EB">
        <w:rPr>
          <w:rFonts w:hint="eastAsia"/>
          <w:b/>
          <w:noProof/>
          <w:sz w:val="44"/>
          <w:szCs w:val="44"/>
        </w:rPr>
        <w:t>资产</w:t>
      </w:r>
      <w:r w:rsidR="008435D1">
        <w:rPr>
          <w:rFonts w:hint="eastAsia"/>
          <w:b/>
          <w:noProof/>
          <w:sz w:val="44"/>
          <w:szCs w:val="44"/>
        </w:rPr>
        <w:t>调拨审批流程</w:t>
      </w:r>
    </w:p>
    <w:p w:rsidR="008435D1" w:rsidRDefault="008435D1" w:rsidP="008C7290">
      <w:r>
        <w:rPr>
          <w:noProof/>
        </w:rPr>
        <w:drawing>
          <wp:inline distT="0" distB="0" distL="0" distR="0" wp14:anchorId="23525FCE" wp14:editId="2A323276">
            <wp:extent cx="6029325" cy="7629525"/>
            <wp:effectExtent l="76200" t="57150" r="85725" b="104775"/>
            <wp:docPr id="3" name="图示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3B42BA" w:rsidRDefault="003B42BA" w:rsidP="008435D1">
      <w:pPr>
        <w:widowControl/>
        <w:jc w:val="left"/>
      </w:pPr>
    </w:p>
    <w:p w:rsidR="00F43FE9" w:rsidRPr="008D24EB" w:rsidRDefault="00907015" w:rsidP="00907015">
      <w:pPr>
        <w:rPr>
          <w:b/>
          <w:noProof/>
          <w:sz w:val="44"/>
          <w:szCs w:val="44"/>
        </w:rPr>
      </w:pPr>
      <w:r>
        <w:rPr>
          <w:rFonts w:hint="eastAsia"/>
          <w:b/>
          <w:noProof/>
          <w:sz w:val="44"/>
          <w:szCs w:val="44"/>
        </w:rPr>
        <w:lastRenderedPageBreak/>
        <w:t>附件</w:t>
      </w:r>
      <w:r>
        <w:rPr>
          <w:rFonts w:hint="eastAsia"/>
          <w:b/>
          <w:noProof/>
          <w:sz w:val="44"/>
          <w:szCs w:val="44"/>
        </w:rPr>
        <w:t>3</w:t>
      </w:r>
      <w:r>
        <w:rPr>
          <w:rFonts w:hint="eastAsia"/>
          <w:b/>
          <w:noProof/>
          <w:sz w:val="44"/>
          <w:szCs w:val="44"/>
        </w:rPr>
        <w:t>：</w:t>
      </w:r>
      <w:r>
        <w:rPr>
          <w:rFonts w:hint="eastAsia"/>
          <w:b/>
          <w:noProof/>
          <w:sz w:val="44"/>
          <w:szCs w:val="44"/>
        </w:rPr>
        <w:t xml:space="preserve">      </w:t>
      </w:r>
      <w:r w:rsidR="00F43FE9" w:rsidRPr="008D24EB">
        <w:rPr>
          <w:rFonts w:hint="eastAsia"/>
          <w:b/>
          <w:noProof/>
          <w:sz w:val="44"/>
          <w:szCs w:val="44"/>
        </w:rPr>
        <w:t>资产</w:t>
      </w:r>
      <w:r w:rsidR="00F43FE9">
        <w:rPr>
          <w:rFonts w:hint="eastAsia"/>
          <w:b/>
          <w:noProof/>
          <w:sz w:val="44"/>
          <w:szCs w:val="44"/>
        </w:rPr>
        <w:t>报废审批流程</w:t>
      </w:r>
    </w:p>
    <w:p w:rsidR="007D366B" w:rsidRDefault="00F43FE9" w:rsidP="00984168">
      <w:r>
        <w:rPr>
          <w:noProof/>
        </w:rPr>
        <w:drawing>
          <wp:inline distT="0" distB="0" distL="0" distR="0" wp14:anchorId="0E745D48" wp14:editId="212B3D1E">
            <wp:extent cx="6029325" cy="8096250"/>
            <wp:effectExtent l="76200" t="57150" r="142875" b="114300"/>
            <wp:docPr id="4" name="图示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sectPr w:rsidR="007D366B" w:rsidSect="008C7290">
      <w:pgSz w:w="11906" w:h="16838"/>
      <w:pgMar w:top="1588" w:right="1134" w:bottom="1418"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57B" w:rsidRDefault="00D8457B" w:rsidP="00B428E4">
      <w:r>
        <w:separator/>
      </w:r>
    </w:p>
  </w:endnote>
  <w:endnote w:type="continuationSeparator" w:id="0">
    <w:p w:rsidR="00D8457B" w:rsidRDefault="00D8457B" w:rsidP="00B42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57B" w:rsidRDefault="00D8457B" w:rsidP="00B428E4">
      <w:r>
        <w:separator/>
      </w:r>
    </w:p>
  </w:footnote>
  <w:footnote w:type="continuationSeparator" w:id="0">
    <w:p w:rsidR="00D8457B" w:rsidRDefault="00D8457B" w:rsidP="00B428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551"/>
    <w:rsid w:val="00020060"/>
    <w:rsid w:val="00082779"/>
    <w:rsid w:val="00094645"/>
    <w:rsid w:val="000C0C71"/>
    <w:rsid w:val="0014063F"/>
    <w:rsid w:val="0026541F"/>
    <w:rsid w:val="002B406B"/>
    <w:rsid w:val="002B79F2"/>
    <w:rsid w:val="0031706B"/>
    <w:rsid w:val="0032160A"/>
    <w:rsid w:val="00331A2B"/>
    <w:rsid w:val="0038584A"/>
    <w:rsid w:val="0039054C"/>
    <w:rsid w:val="00392B26"/>
    <w:rsid w:val="003B42BA"/>
    <w:rsid w:val="003C354D"/>
    <w:rsid w:val="003E1F93"/>
    <w:rsid w:val="003F1CCD"/>
    <w:rsid w:val="0053262D"/>
    <w:rsid w:val="00555521"/>
    <w:rsid w:val="00580859"/>
    <w:rsid w:val="005D400A"/>
    <w:rsid w:val="005D6D65"/>
    <w:rsid w:val="005F0D4B"/>
    <w:rsid w:val="00622208"/>
    <w:rsid w:val="006246C6"/>
    <w:rsid w:val="00656C05"/>
    <w:rsid w:val="006C0A53"/>
    <w:rsid w:val="00726A61"/>
    <w:rsid w:val="0078751A"/>
    <w:rsid w:val="007D366B"/>
    <w:rsid w:val="00801A3E"/>
    <w:rsid w:val="008117F2"/>
    <w:rsid w:val="00830B04"/>
    <w:rsid w:val="008435D1"/>
    <w:rsid w:val="00880EAF"/>
    <w:rsid w:val="008813AE"/>
    <w:rsid w:val="008C7290"/>
    <w:rsid w:val="008D24EB"/>
    <w:rsid w:val="008D7C1D"/>
    <w:rsid w:val="00907015"/>
    <w:rsid w:val="009442CC"/>
    <w:rsid w:val="00944338"/>
    <w:rsid w:val="00984168"/>
    <w:rsid w:val="009C2551"/>
    <w:rsid w:val="009F2890"/>
    <w:rsid w:val="00AC4039"/>
    <w:rsid w:val="00AF3D1F"/>
    <w:rsid w:val="00B07476"/>
    <w:rsid w:val="00B428E4"/>
    <w:rsid w:val="00B6106E"/>
    <w:rsid w:val="00B85734"/>
    <w:rsid w:val="00B960A6"/>
    <w:rsid w:val="00BA59D4"/>
    <w:rsid w:val="00BD60EA"/>
    <w:rsid w:val="00BE1322"/>
    <w:rsid w:val="00C978A3"/>
    <w:rsid w:val="00D478CC"/>
    <w:rsid w:val="00D47F0E"/>
    <w:rsid w:val="00D8457B"/>
    <w:rsid w:val="00DE783D"/>
    <w:rsid w:val="00EA5CD4"/>
    <w:rsid w:val="00EE7997"/>
    <w:rsid w:val="00F41BB6"/>
    <w:rsid w:val="00F43FE9"/>
    <w:rsid w:val="00F535FB"/>
    <w:rsid w:val="00F5453F"/>
    <w:rsid w:val="00FC06CC"/>
    <w:rsid w:val="00FD6F0A"/>
    <w:rsid w:val="00FE0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C06CC"/>
    <w:rPr>
      <w:sz w:val="18"/>
      <w:szCs w:val="18"/>
    </w:rPr>
  </w:style>
  <w:style w:type="character" w:customStyle="1" w:styleId="Char">
    <w:name w:val="批注框文本 Char"/>
    <w:basedOn w:val="a0"/>
    <w:link w:val="a3"/>
    <w:uiPriority w:val="99"/>
    <w:semiHidden/>
    <w:rsid w:val="00FC06CC"/>
    <w:rPr>
      <w:sz w:val="18"/>
      <w:szCs w:val="18"/>
    </w:rPr>
  </w:style>
  <w:style w:type="paragraph" w:styleId="a4">
    <w:name w:val="header"/>
    <w:basedOn w:val="a"/>
    <w:link w:val="Char0"/>
    <w:uiPriority w:val="99"/>
    <w:unhideWhenUsed/>
    <w:rsid w:val="00B428E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428E4"/>
    <w:rPr>
      <w:sz w:val="18"/>
      <w:szCs w:val="18"/>
    </w:rPr>
  </w:style>
  <w:style w:type="paragraph" w:styleId="a5">
    <w:name w:val="footer"/>
    <w:basedOn w:val="a"/>
    <w:link w:val="Char1"/>
    <w:uiPriority w:val="99"/>
    <w:unhideWhenUsed/>
    <w:rsid w:val="00B428E4"/>
    <w:pPr>
      <w:tabs>
        <w:tab w:val="center" w:pos="4153"/>
        <w:tab w:val="right" w:pos="8306"/>
      </w:tabs>
      <w:snapToGrid w:val="0"/>
      <w:jc w:val="left"/>
    </w:pPr>
    <w:rPr>
      <w:sz w:val="18"/>
      <w:szCs w:val="18"/>
    </w:rPr>
  </w:style>
  <w:style w:type="character" w:customStyle="1" w:styleId="Char1">
    <w:name w:val="页脚 Char"/>
    <w:basedOn w:val="a0"/>
    <w:link w:val="a5"/>
    <w:uiPriority w:val="99"/>
    <w:rsid w:val="00B428E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C06CC"/>
    <w:rPr>
      <w:sz w:val="18"/>
      <w:szCs w:val="18"/>
    </w:rPr>
  </w:style>
  <w:style w:type="character" w:customStyle="1" w:styleId="Char">
    <w:name w:val="批注框文本 Char"/>
    <w:basedOn w:val="a0"/>
    <w:link w:val="a3"/>
    <w:uiPriority w:val="99"/>
    <w:semiHidden/>
    <w:rsid w:val="00FC06CC"/>
    <w:rPr>
      <w:sz w:val="18"/>
      <w:szCs w:val="18"/>
    </w:rPr>
  </w:style>
  <w:style w:type="paragraph" w:styleId="a4">
    <w:name w:val="header"/>
    <w:basedOn w:val="a"/>
    <w:link w:val="Char0"/>
    <w:uiPriority w:val="99"/>
    <w:unhideWhenUsed/>
    <w:rsid w:val="00B428E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428E4"/>
    <w:rPr>
      <w:sz w:val="18"/>
      <w:szCs w:val="18"/>
    </w:rPr>
  </w:style>
  <w:style w:type="paragraph" w:styleId="a5">
    <w:name w:val="footer"/>
    <w:basedOn w:val="a"/>
    <w:link w:val="Char1"/>
    <w:uiPriority w:val="99"/>
    <w:unhideWhenUsed/>
    <w:rsid w:val="00B428E4"/>
    <w:pPr>
      <w:tabs>
        <w:tab w:val="center" w:pos="4153"/>
        <w:tab w:val="right" w:pos="8306"/>
      </w:tabs>
      <w:snapToGrid w:val="0"/>
      <w:jc w:val="left"/>
    </w:pPr>
    <w:rPr>
      <w:sz w:val="18"/>
      <w:szCs w:val="18"/>
    </w:rPr>
  </w:style>
  <w:style w:type="character" w:customStyle="1" w:styleId="Char1">
    <w:name w:val="页脚 Char"/>
    <w:basedOn w:val="a0"/>
    <w:link w:val="a5"/>
    <w:uiPriority w:val="99"/>
    <w:rsid w:val="00B428E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3" Type="http://schemas.microsoft.com/office/2007/relationships/stylesWithEffects" Target="stylesWithEffect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697127-D39C-42D4-82BC-94BAFE274E61}" type="doc">
      <dgm:prSet loTypeId="urn:microsoft.com/office/officeart/2005/8/layout/process2" loCatId="process" qsTypeId="urn:microsoft.com/office/officeart/2005/8/quickstyle/3d3" qsCatId="3D" csTypeId="urn:microsoft.com/office/officeart/2005/8/colors/accent1_2" csCatId="accent1" phldr="1"/>
      <dgm:spPr/>
      <dgm:t>
        <a:bodyPr/>
        <a:lstStyle/>
        <a:p>
          <a:endParaRPr lang="zh-CN" altLang="en-US"/>
        </a:p>
      </dgm:t>
    </dgm:pt>
    <dgm:pt modelId="{EC4CF8E2-C6C6-4C19-97C8-EDCEAAD646C8}">
      <dgm:prSet phldrT="[文本]" custT="1"/>
      <dgm:spPr/>
      <dgm:t>
        <a:bodyPr/>
        <a:lstStyle/>
        <a:p>
          <a:pPr algn="ctr"/>
          <a:r>
            <a:rPr lang="zh-CN" altLang="en-US" sz="2500"/>
            <a:t>登陆资产管理信息系统</a:t>
          </a:r>
          <a:r>
            <a:rPr lang="en-US" altLang="zh-CN" sz="2500"/>
            <a:t/>
          </a:r>
          <a:br>
            <a:rPr lang="en-US" altLang="zh-CN" sz="2500"/>
          </a:br>
          <a:r>
            <a:rPr lang="zh-CN" altLang="en-US" sz="1500"/>
            <a:t>（通过企业微信服务大厅登录或网址</a:t>
          </a:r>
          <a:r>
            <a:rPr lang="en-US" altLang="en-US" sz="1500"/>
            <a:t>http://10.2.2.108:9797/zcgl</a:t>
          </a:r>
          <a:r>
            <a:rPr lang="zh-CN" altLang="en-US" sz="1500"/>
            <a:t>，用户名和密码均是工号）</a:t>
          </a:r>
        </a:p>
      </dgm:t>
    </dgm:pt>
    <dgm:pt modelId="{81BF8456-58D6-4494-9CB4-1DF12092B408}" type="parTrans" cxnId="{B1822552-081C-4806-8463-CF26AE661AAE}">
      <dgm:prSet/>
      <dgm:spPr/>
      <dgm:t>
        <a:bodyPr/>
        <a:lstStyle/>
        <a:p>
          <a:endParaRPr lang="zh-CN" altLang="en-US"/>
        </a:p>
      </dgm:t>
    </dgm:pt>
    <dgm:pt modelId="{EEFEC67E-B950-4E2D-AD84-416A3696D549}" type="sibTrans" cxnId="{B1822552-081C-4806-8463-CF26AE661AAE}">
      <dgm:prSet/>
      <dgm:spPr/>
      <dgm:t>
        <a:bodyPr/>
        <a:lstStyle/>
        <a:p>
          <a:endParaRPr lang="zh-CN" altLang="en-US"/>
        </a:p>
      </dgm:t>
    </dgm:pt>
    <dgm:pt modelId="{7DE25E6F-A63A-4D19-8AE7-6800063AE532}">
      <dgm:prSet phldrT="[文本]" custT="1"/>
      <dgm:spPr/>
      <dgm:t>
        <a:bodyPr/>
        <a:lstStyle/>
        <a:p>
          <a:r>
            <a:rPr lang="zh-CN" altLang="en-US" sz="2500"/>
            <a:t>资产卡片新建</a:t>
          </a:r>
          <a:r>
            <a:rPr lang="en-US" altLang="zh-CN" sz="2500"/>
            <a:t/>
          </a:r>
          <a:br>
            <a:rPr lang="en-US" altLang="zh-CN" sz="2500"/>
          </a:br>
          <a:r>
            <a:rPr lang="zh-CN" altLang="en-US" sz="1500"/>
            <a:t>（按照合同清单填写资产的相关信息并保存，未提交验收随时可修改卡片信息）</a:t>
          </a:r>
        </a:p>
      </dgm:t>
    </dgm:pt>
    <dgm:pt modelId="{C8A4689E-073B-48F7-A0CA-656AD854FE47}" type="parTrans" cxnId="{4F12C02B-B860-4136-8197-FB374A821E9E}">
      <dgm:prSet/>
      <dgm:spPr/>
      <dgm:t>
        <a:bodyPr/>
        <a:lstStyle/>
        <a:p>
          <a:endParaRPr lang="zh-CN" altLang="en-US"/>
        </a:p>
      </dgm:t>
    </dgm:pt>
    <dgm:pt modelId="{459C95C7-B444-429B-ABF5-85C4A5B6A1EF}" type="sibTrans" cxnId="{4F12C02B-B860-4136-8197-FB374A821E9E}">
      <dgm:prSet/>
      <dgm:spPr/>
      <dgm:t>
        <a:bodyPr/>
        <a:lstStyle/>
        <a:p>
          <a:endParaRPr lang="zh-CN" altLang="en-US"/>
        </a:p>
      </dgm:t>
    </dgm:pt>
    <dgm:pt modelId="{D9D56D79-07FD-4D69-9A31-762E16DD9B96}">
      <dgm:prSet phldrT="[文本]" custT="1"/>
      <dgm:spPr/>
      <dgm:t>
        <a:bodyPr/>
        <a:lstStyle/>
        <a:p>
          <a:r>
            <a:rPr lang="zh-CN" altLang="en-US" sz="2500"/>
            <a:t>资产验收申请</a:t>
          </a:r>
          <a:r>
            <a:rPr lang="en-US" altLang="zh-CN" sz="2000"/>
            <a:t/>
          </a:r>
          <a:br>
            <a:rPr lang="en-US" altLang="zh-CN" sz="2000"/>
          </a:br>
          <a:r>
            <a:rPr lang="zh-CN" altLang="en-US" sz="1500"/>
            <a:t>（填写验收单，选择要验收的资产卡片，提交审核，并联系资产科各校区工作人员核对卡片基本信息，退回的验收单可修改卡片信息）</a:t>
          </a:r>
        </a:p>
      </dgm:t>
    </dgm:pt>
    <dgm:pt modelId="{F3B75B78-3D21-477B-BD70-AAFC17A031AD}" type="parTrans" cxnId="{C3DD51FC-C721-4201-9092-6959F3C5B7E5}">
      <dgm:prSet/>
      <dgm:spPr/>
      <dgm:t>
        <a:bodyPr/>
        <a:lstStyle/>
        <a:p>
          <a:endParaRPr lang="zh-CN" altLang="en-US"/>
        </a:p>
      </dgm:t>
    </dgm:pt>
    <dgm:pt modelId="{DA9F3E98-6A5C-4F67-911D-E067632B7F84}" type="sibTrans" cxnId="{C3DD51FC-C721-4201-9092-6959F3C5B7E5}">
      <dgm:prSet/>
      <dgm:spPr/>
      <dgm:t>
        <a:bodyPr/>
        <a:lstStyle/>
        <a:p>
          <a:endParaRPr lang="zh-CN" altLang="en-US"/>
        </a:p>
      </dgm:t>
    </dgm:pt>
    <dgm:pt modelId="{C3828D24-0297-48B8-B636-C97A71CCB54B}">
      <dgm:prSet phldrT="[文本]" custT="1"/>
      <dgm:spPr/>
      <dgm:t>
        <a:bodyPr/>
        <a:lstStyle/>
        <a:p>
          <a:r>
            <a:rPr lang="zh-CN" altLang="en-US" sz="2500"/>
            <a:t>打印单据、签字</a:t>
          </a:r>
          <a:r>
            <a:rPr lang="en-US" altLang="zh-CN" sz="2500"/>
            <a:t/>
          </a:r>
          <a:br>
            <a:rPr lang="en-US" altLang="zh-CN" sz="2500"/>
          </a:br>
          <a:r>
            <a:rPr lang="zh-CN" altLang="en-US" sz="1500"/>
            <a:t>（将核对后的验收单打印并按要求履行签字手续，可导出</a:t>
          </a:r>
          <a:r>
            <a:rPr lang="en-US" altLang="zh-CN" sz="1500"/>
            <a:t>PDF</a:t>
          </a:r>
          <a:r>
            <a:rPr lang="zh-CN" altLang="en-US" sz="1500"/>
            <a:t>格式文件进行打印）</a:t>
          </a:r>
        </a:p>
      </dgm:t>
    </dgm:pt>
    <dgm:pt modelId="{4FC5F9C8-604F-4D27-BEFC-9872D0FDC153}" type="parTrans" cxnId="{71B4E5BF-D4AA-4D32-80B6-4582D9D5E97C}">
      <dgm:prSet/>
      <dgm:spPr/>
      <dgm:t>
        <a:bodyPr/>
        <a:lstStyle/>
        <a:p>
          <a:endParaRPr lang="zh-CN" altLang="en-US"/>
        </a:p>
      </dgm:t>
    </dgm:pt>
    <dgm:pt modelId="{93F024ED-2CD8-4276-95B6-7CF2C13D9901}" type="sibTrans" cxnId="{71B4E5BF-D4AA-4D32-80B6-4582D9D5E97C}">
      <dgm:prSet/>
      <dgm:spPr/>
      <dgm:t>
        <a:bodyPr/>
        <a:lstStyle/>
        <a:p>
          <a:endParaRPr lang="zh-CN" altLang="en-US"/>
        </a:p>
      </dgm:t>
    </dgm:pt>
    <dgm:pt modelId="{089DAE91-D46F-4983-ACC4-7B46A1350968}">
      <dgm:prSet phldrT="[文本]" custT="1"/>
      <dgm:spPr/>
      <dgm:t>
        <a:bodyPr/>
        <a:lstStyle/>
        <a:p>
          <a:r>
            <a:rPr lang="zh-CN" altLang="en-US" sz="2500"/>
            <a:t>审核、入账</a:t>
          </a:r>
          <a:r>
            <a:rPr lang="en-US" altLang="zh-CN" sz="2000"/>
            <a:t/>
          </a:r>
          <a:br>
            <a:rPr lang="en-US" altLang="zh-CN" sz="2000"/>
          </a:br>
          <a:r>
            <a:rPr lang="zh-CN" altLang="en-US" sz="1500"/>
            <a:t>（持签字的验收单、合同联系资产科各校区工作人员进行审核，北校区、清河校区、北苑校区还需到南校区资产科盖章，将验收单财务联送至财务处，待国资处与财务处对账后系统审批入账）</a:t>
          </a:r>
        </a:p>
      </dgm:t>
    </dgm:pt>
    <dgm:pt modelId="{9975DFD1-E1F7-43B7-B184-0895AD507208}" type="parTrans" cxnId="{26CED6E6-8C13-4182-8BCA-B3AA7C9877A8}">
      <dgm:prSet/>
      <dgm:spPr/>
      <dgm:t>
        <a:bodyPr/>
        <a:lstStyle/>
        <a:p>
          <a:endParaRPr lang="zh-CN" altLang="en-US"/>
        </a:p>
      </dgm:t>
    </dgm:pt>
    <dgm:pt modelId="{6813CE6A-D74C-4851-8096-3013BF8D4506}" type="sibTrans" cxnId="{26CED6E6-8C13-4182-8BCA-B3AA7C9877A8}">
      <dgm:prSet/>
      <dgm:spPr/>
      <dgm:t>
        <a:bodyPr/>
        <a:lstStyle/>
        <a:p>
          <a:endParaRPr lang="zh-CN" altLang="en-US"/>
        </a:p>
      </dgm:t>
    </dgm:pt>
    <dgm:pt modelId="{52A9BCFD-B8CD-4E0C-AAD0-02ACF95E4405}" type="pres">
      <dgm:prSet presAssocID="{45697127-D39C-42D4-82BC-94BAFE274E61}" presName="linearFlow" presStyleCnt="0">
        <dgm:presLayoutVars>
          <dgm:resizeHandles val="exact"/>
        </dgm:presLayoutVars>
      </dgm:prSet>
      <dgm:spPr/>
      <dgm:t>
        <a:bodyPr/>
        <a:lstStyle/>
        <a:p>
          <a:endParaRPr lang="zh-CN" altLang="en-US"/>
        </a:p>
      </dgm:t>
    </dgm:pt>
    <dgm:pt modelId="{8B9432CE-AC5D-4E5D-8F28-E5BC78623B3F}" type="pres">
      <dgm:prSet presAssocID="{EC4CF8E2-C6C6-4C19-97C8-EDCEAAD646C8}" presName="node" presStyleLbl="node1" presStyleIdx="0" presStyleCnt="5" custScaleX="330421" custLinFactNeighborY="-855">
        <dgm:presLayoutVars>
          <dgm:bulletEnabled val="1"/>
        </dgm:presLayoutVars>
      </dgm:prSet>
      <dgm:spPr/>
      <dgm:t>
        <a:bodyPr/>
        <a:lstStyle/>
        <a:p>
          <a:endParaRPr lang="zh-CN" altLang="en-US"/>
        </a:p>
      </dgm:t>
    </dgm:pt>
    <dgm:pt modelId="{8E01CB5B-57EB-432E-B2B9-8E8C105F5F17}" type="pres">
      <dgm:prSet presAssocID="{EEFEC67E-B950-4E2D-AD84-416A3696D549}" presName="sibTrans" presStyleLbl="sibTrans2D1" presStyleIdx="0" presStyleCnt="4"/>
      <dgm:spPr/>
      <dgm:t>
        <a:bodyPr/>
        <a:lstStyle/>
        <a:p>
          <a:endParaRPr lang="zh-CN" altLang="en-US"/>
        </a:p>
      </dgm:t>
    </dgm:pt>
    <dgm:pt modelId="{276B080E-821A-421A-9722-3C801E3D7953}" type="pres">
      <dgm:prSet presAssocID="{EEFEC67E-B950-4E2D-AD84-416A3696D549}" presName="connectorText" presStyleLbl="sibTrans2D1" presStyleIdx="0" presStyleCnt="4"/>
      <dgm:spPr/>
      <dgm:t>
        <a:bodyPr/>
        <a:lstStyle/>
        <a:p>
          <a:endParaRPr lang="zh-CN" altLang="en-US"/>
        </a:p>
      </dgm:t>
    </dgm:pt>
    <dgm:pt modelId="{9B049DCC-B0DC-4587-A4E9-831AF84E242E}" type="pres">
      <dgm:prSet presAssocID="{7DE25E6F-A63A-4D19-8AE7-6800063AE532}" presName="node" presStyleLbl="node1" presStyleIdx="1" presStyleCnt="5" custScaleX="330421">
        <dgm:presLayoutVars>
          <dgm:bulletEnabled val="1"/>
        </dgm:presLayoutVars>
      </dgm:prSet>
      <dgm:spPr/>
      <dgm:t>
        <a:bodyPr/>
        <a:lstStyle/>
        <a:p>
          <a:endParaRPr lang="zh-CN" altLang="en-US"/>
        </a:p>
      </dgm:t>
    </dgm:pt>
    <dgm:pt modelId="{BD5F2D21-F53F-4FC0-873C-A8BC1E40AD2C}" type="pres">
      <dgm:prSet presAssocID="{459C95C7-B444-429B-ABF5-85C4A5B6A1EF}" presName="sibTrans" presStyleLbl="sibTrans2D1" presStyleIdx="1" presStyleCnt="4"/>
      <dgm:spPr/>
      <dgm:t>
        <a:bodyPr/>
        <a:lstStyle/>
        <a:p>
          <a:endParaRPr lang="zh-CN" altLang="en-US"/>
        </a:p>
      </dgm:t>
    </dgm:pt>
    <dgm:pt modelId="{F0638E65-54B5-49AA-AC74-39ECEBCE9E1B}" type="pres">
      <dgm:prSet presAssocID="{459C95C7-B444-429B-ABF5-85C4A5B6A1EF}" presName="connectorText" presStyleLbl="sibTrans2D1" presStyleIdx="1" presStyleCnt="4"/>
      <dgm:spPr/>
      <dgm:t>
        <a:bodyPr/>
        <a:lstStyle/>
        <a:p>
          <a:endParaRPr lang="zh-CN" altLang="en-US"/>
        </a:p>
      </dgm:t>
    </dgm:pt>
    <dgm:pt modelId="{08EEA1EF-6EF6-4C58-AA42-312A36B5FB38}" type="pres">
      <dgm:prSet presAssocID="{D9D56D79-07FD-4D69-9A31-762E16DD9B96}" presName="node" presStyleLbl="node1" presStyleIdx="2" presStyleCnt="5" custScaleX="330421">
        <dgm:presLayoutVars>
          <dgm:bulletEnabled val="1"/>
        </dgm:presLayoutVars>
      </dgm:prSet>
      <dgm:spPr/>
      <dgm:t>
        <a:bodyPr/>
        <a:lstStyle/>
        <a:p>
          <a:endParaRPr lang="zh-CN" altLang="en-US"/>
        </a:p>
      </dgm:t>
    </dgm:pt>
    <dgm:pt modelId="{208CBB59-0D01-4E80-9AA1-858A8933FB49}" type="pres">
      <dgm:prSet presAssocID="{DA9F3E98-6A5C-4F67-911D-E067632B7F84}" presName="sibTrans" presStyleLbl="sibTrans2D1" presStyleIdx="2" presStyleCnt="4"/>
      <dgm:spPr/>
      <dgm:t>
        <a:bodyPr/>
        <a:lstStyle/>
        <a:p>
          <a:endParaRPr lang="zh-CN" altLang="en-US"/>
        </a:p>
      </dgm:t>
    </dgm:pt>
    <dgm:pt modelId="{CB295959-893A-4320-A06F-F0FF04C611EC}" type="pres">
      <dgm:prSet presAssocID="{DA9F3E98-6A5C-4F67-911D-E067632B7F84}" presName="connectorText" presStyleLbl="sibTrans2D1" presStyleIdx="2" presStyleCnt="4"/>
      <dgm:spPr/>
      <dgm:t>
        <a:bodyPr/>
        <a:lstStyle/>
        <a:p>
          <a:endParaRPr lang="zh-CN" altLang="en-US"/>
        </a:p>
      </dgm:t>
    </dgm:pt>
    <dgm:pt modelId="{E73BE373-1C82-441B-9F98-2A5B04418807}" type="pres">
      <dgm:prSet presAssocID="{C3828D24-0297-48B8-B636-C97A71CCB54B}" presName="node" presStyleLbl="node1" presStyleIdx="3" presStyleCnt="5" custScaleX="330421">
        <dgm:presLayoutVars>
          <dgm:bulletEnabled val="1"/>
        </dgm:presLayoutVars>
      </dgm:prSet>
      <dgm:spPr/>
      <dgm:t>
        <a:bodyPr/>
        <a:lstStyle/>
        <a:p>
          <a:endParaRPr lang="zh-CN" altLang="en-US"/>
        </a:p>
      </dgm:t>
    </dgm:pt>
    <dgm:pt modelId="{DF9F11CC-BE1D-4A5F-89F8-7A8AC8D0284C}" type="pres">
      <dgm:prSet presAssocID="{93F024ED-2CD8-4276-95B6-7CF2C13D9901}" presName="sibTrans" presStyleLbl="sibTrans2D1" presStyleIdx="3" presStyleCnt="4"/>
      <dgm:spPr/>
      <dgm:t>
        <a:bodyPr/>
        <a:lstStyle/>
        <a:p>
          <a:endParaRPr lang="zh-CN" altLang="en-US"/>
        </a:p>
      </dgm:t>
    </dgm:pt>
    <dgm:pt modelId="{8679D91B-5268-450C-B534-3F168EC80E6B}" type="pres">
      <dgm:prSet presAssocID="{93F024ED-2CD8-4276-95B6-7CF2C13D9901}" presName="connectorText" presStyleLbl="sibTrans2D1" presStyleIdx="3" presStyleCnt="4"/>
      <dgm:spPr/>
      <dgm:t>
        <a:bodyPr/>
        <a:lstStyle/>
        <a:p>
          <a:endParaRPr lang="zh-CN" altLang="en-US"/>
        </a:p>
      </dgm:t>
    </dgm:pt>
    <dgm:pt modelId="{BFAD7C82-EFA6-4834-9647-21AF870DC6BE}" type="pres">
      <dgm:prSet presAssocID="{089DAE91-D46F-4983-ACC4-7B46A1350968}" presName="node" presStyleLbl="node1" presStyleIdx="4" presStyleCnt="5" custScaleX="330421">
        <dgm:presLayoutVars>
          <dgm:bulletEnabled val="1"/>
        </dgm:presLayoutVars>
      </dgm:prSet>
      <dgm:spPr/>
      <dgm:t>
        <a:bodyPr/>
        <a:lstStyle/>
        <a:p>
          <a:endParaRPr lang="zh-CN" altLang="en-US"/>
        </a:p>
      </dgm:t>
    </dgm:pt>
  </dgm:ptLst>
  <dgm:cxnLst>
    <dgm:cxn modelId="{FD249A7C-0D6E-4D97-A25F-1844E950D66C}" type="presOf" srcId="{45697127-D39C-42D4-82BC-94BAFE274E61}" destId="{52A9BCFD-B8CD-4E0C-AAD0-02ACF95E4405}" srcOrd="0" destOrd="0" presId="urn:microsoft.com/office/officeart/2005/8/layout/process2"/>
    <dgm:cxn modelId="{4F12C02B-B860-4136-8197-FB374A821E9E}" srcId="{45697127-D39C-42D4-82BC-94BAFE274E61}" destId="{7DE25E6F-A63A-4D19-8AE7-6800063AE532}" srcOrd="1" destOrd="0" parTransId="{C8A4689E-073B-48F7-A0CA-656AD854FE47}" sibTransId="{459C95C7-B444-429B-ABF5-85C4A5B6A1EF}"/>
    <dgm:cxn modelId="{C476398A-84D8-4DFA-82A5-53DB56D987A4}" type="presOf" srcId="{7DE25E6F-A63A-4D19-8AE7-6800063AE532}" destId="{9B049DCC-B0DC-4587-A4E9-831AF84E242E}" srcOrd="0" destOrd="0" presId="urn:microsoft.com/office/officeart/2005/8/layout/process2"/>
    <dgm:cxn modelId="{FCEEFA6B-3F56-447D-B40C-719FCBB3E0DF}" type="presOf" srcId="{459C95C7-B444-429B-ABF5-85C4A5B6A1EF}" destId="{F0638E65-54B5-49AA-AC74-39ECEBCE9E1B}" srcOrd="1" destOrd="0" presId="urn:microsoft.com/office/officeart/2005/8/layout/process2"/>
    <dgm:cxn modelId="{8AB6A496-C11F-46F4-8F8C-FDDB3B89A829}" type="presOf" srcId="{93F024ED-2CD8-4276-95B6-7CF2C13D9901}" destId="{DF9F11CC-BE1D-4A5F-89F8-7A8AC8D0284C}" srcOrd="0" destOrd="0" presId="urn:microsoft.com/office/officeart/2005/8/layout/process2"/>
    <dgm:cxn modelId="{4D469F91-DA4E-42FA-8127-64E7A8C46FC0}" type="presOf" srcId="{DA9F3E98-6A5C-4F67-911D-E067632B7F84}" destId="{CB295959-893A-4320-A06F-F0FF04C611EC}" srcOrd="1" destOrd="0" presId="urn:microsoft.com/office/officeart/2005/8/layout/process2"/>
    <dgm:cxn modelId="{4A1C4BCF-7EDF-448A-A9E4-67D6321F8859}" type="presOf" srcId="{93F024ED-2CD8-4276-95B6-7CF2C13D9901}" destId="{8679D91B-5268-450C-B534-3F168EC80E6B}" srcOrd="1" destOrd="0" presId="urn:microsoft.com/office/officeart/2005/8/layout/process2"/>
    <dgm:cxn modelId="{DFF6E76F-156D-4153-B58C-2894FAF8D6F6}" type="presOf" srcId="{D9D56D79-07FD-4D69-9A31-762E16DD9B96}" destId="{08EEA1EF-6EF6-4C58-AA42-312A36B5FB38}" srcOrd="0" destOrd="0" presId="urn:microsoft.com/office/officeart/2005/8/layout/process2"/>
    <dgm:cxn modelId="{C053D9E8-8857-4857-BEA5-76F842C88C90}" type="presOf" srcId="{459C95C7-B444-429B-ABF5-85C4A5B6A1EF}" destId="{BD5F2D21-F53F-4FC0-873C-A8BC1E40AD2C}" srcOrd="0" destOrd="0" presId="urn:microsoft.com/office/officeart/2005/8/layout/process2"/>
    <dgm:cxn modelId="{B1822552-081C-4806-8463-CF26AE661AAE}" srcId="{45697127-D39C-42D4-82BC-94BAFE274E61}" destId="{EC4CF8E2-C6C6-4C19-97C8-EDCEAAD646C8}" srcOrd="0" destOrd="0" parTransId="{81BF8456-58D6-4494-9CB4-1DF12092B408}" sibTransId="{EEFEC67E-B950-4E2D-AD84-416A3696D549}"/>
    <dgm:cxn modelId="{C3DD51FC-C721-4201-9092-6959F3C5B7E5}" srcId="{45697127-D39C-42D4-82BC-94BAFE274E61}" destId="{D9D56D79-07FD-4D69-9A31-762E16DD9B96}" srcOrd="2" destOrd="0" parTransId="{F3B75B78-3D21-477B-BD70-AAFC17A031AD}" sibTransId="{DA9F3E98-6A5C-4F67-911D-E067632B7F84}"/>
    <dgm:cxn modelId="{AF945A3B-D676-423D-803E-DC1F5DE3531A}" type="presOf" srcId="{DA9F3E98-6A5C-4F67-911D-E067632B7F84}" destId="{208CBB59-0D01-4E80-9AA1-858A8933FB49}" srcOrd="0" destOrd="0" presId="urn:microsoft.com/office/officeart/2005/8/layout/process2"/>
    <dgm:cxn modelId="{8FA33188-525A-4E34-A2B0-887406817A73}" type="presOf" srcId="{EC4CF8E2-C6C6-4C19-97C8-EDCEAAD646C8}" destId="{8B9432CE-AC5D-4E5D-8F28-E5BC78623B3F}" srcOrd="0" destOrd="0" presId="urn:microsoft.com/office/officeart/2005/8/layout/process2"/>
    <dgm:cxn modelId="{7BDFFBB8-9B2E-496B-B40A-5E390E5D8410}" type="presOf" srcId="{EEFEC67E-B950-4E2D-AD84-416A3696D549}" destId="{8E01CB5B-57EB-432E-B2B9-8E8C105F5F17}" srcOrd="0" destOrd="0" presId="urn:microsoft.com/office/officeart/2005/8/layout/process2"/>
    <dgm:cxn modelId="{26CED6E6-8C13-4182-8BCA-B3AA7C9877A8}" srcId="{45697127-D39C-42D4-82BC-94BAFE274E61}" destId="{089DAE91-D46F-4983-ACC4-7B46A1350968}" srcOrd="4" destOrd="0" parTransId="{9975DFD1-E1F7-43B7-B184-0895AD507208}" sibTransId="{6813CE6A-D74C-4851-8096-3013BF8D4506}"/>
    <dgm:cxn modelId="{BD0D324C-B8CE-4BAE-8404-516E7AFFDD44}" type="presOf" srcId="{C3828D24-0297-48B8-B636-C97A71CCB54B}" destId="{E73BE373-1C82-441B-9F98-2A5B04418807}" srcOrd="0" destOrd="0" presId="urn:microsoft.com/office/officeart/2005/8/layout/process2"/>
    <dgm:cxn modelId="{71B4E5BF-D4AA-4D32-80B6-4582D9D5E97C}" srcId="{45697127-D39C-42D4-82BC-94BAFE274E61}" destId="{C3828D24-0297-48B8-B636-C97A71CCB54B}" srcOrd="3" destOrd="0" parTransId="{4FC5F9C8-604F-4D27-BEFC-9872D0FDC153}" sibTransId="{93F024ED-2CD8-4276-95B6-7CF2C13D9901}"/>
    <dgm:cxn modelId="{7DA84BF4-A2FA-4DD8-8B20-9F14CFC9941F}" type="presOf" srcId="{EEFEC67E-B950-4E2D-AD84-416A3696D549}" destId="{276B080E-821A-421A-9722-3C801E3D7953}" srcOrd="1" destOrd="0" presId="urn:microsoft.com/office/officeart/2005/8/layout/process2"/>
    <dgm:cxn modelId="{2775D6DE-8E66-4B1C-9DF3-48D2287098BB}" type="presOf" srcId="{089DAE91-D46F-4983-ACC4-7B46A1350968}" destId="{BFAD7C82-EFA6-4834-9647-21AF870DC6BE}" srcOrd="0" destOrd="0" presId="urn:microsoft.com/office/officeart/2005/8/layout/process2"/>
    <dgm:cxn modelId="{FBCCAC5A-0F73-43CF-9E71-3A887B7D08EC}" type="presParOf" srcId="{52A9BCFD-B8CD-4E0C-AAD0-02ACF95E4405}" destId="{8B9432CE-AC5D-4E5D-8F28-E5BC78623B3F}" srcOrd="0" destOrd="0" presId="urn:microsoft.com/office/officeart/2005/8/layout/process2"/>
    <dgm:cxn modelId="{D2D7C300-A6FA-4E7E-8A8D-FA0CCB5BF3FB}" type="presParOf" srcId="{52A9BCFD-B8CD-4E0C-AAD0-02ACF95E4405}" destId="{8E01CB5B-57EB-432E-B2B9-8E8C105F5F17}" srcOrd="1" destOrd="0" presId="urn:microsoft.com/office/officeart/2005/8/layout/process2"/>
    <dgm:cxn modelId="{F9A94FF1-4D48-4CCB-AFB9-C99970324317}" type="presParOf" srcId="{8E01CB5B-57EB-432E-B2B9-8E8C105F5F17}" destId="{276B080E-821A-421A-9722-3C801E3D7953}" srcOrd="0" destOrd="0" presId="urn:microsoft.com/office/officeart/2005/8/layout/process2"/>
    <dgm:cxn modelId="{98E81E5B-1303-4971-AF64-9509F010F71A}" type="presParOf" srcId="{52A9BCFD-B8CD-4E0C-AAD0-02ACF95E4405}" destId="{9B049DCC-B0DC-4587-A4E9-831AF84E242E}" srcOrd="2" destOrd="0" presId="urn:microsoft.com/office/officeart/2005/8/layout/process2"/>
    <dgm:cxn modelId="{BE64C0D3-CA00-4CE2-AE2F-1DD8B78D0FAA}" type="presParOf" srcId="{52A9BCFD-B8CD-4E0C-AAD0-02ACF95E4405}" destId="{BD5F2D21-F53F-4FC0-873C-A8BC1E40AD2C}" srcOrd="3" destOrd="0" presId="urn:microsoft.com/office/officeart/2005/8/layout/process2"/>
    <dgm:cxn modelId="{CF091B30-7AAD-491D-B92A-6DAF4301C842}" type="presParOf" srcId="{BD5F2D21-F53F-4FC0-873C-A8BC1E40AD2C}" destId="{F0638E65-54B5-49AA-AC74-39ECEBCE9E1B}" srcOrd="0" destOrd="0" presId="urn:microsoft.com/office/officeart/2005/8/layout/process2"/>
    <dgm:cxn modelId="{84CF844E-A546-46D3-8973-673CD7044AE0}" type="presParOf" srcId="{52A9BCFD-B8CD-4E0C-AAD0-02ACF95E4405}" destId="{08EEA1EF-6EF6-4C58-AA42-312A36B5FB38}" srcOrd="4" destOrd="0" presId="urn:microsoft.com/office/officeart/2005/8/layout/process2"/>
    <dgm:cxn modelId="{9600BE54-A242-4EF5-8F24-4662DB5512A2}" type="presParOf" srcId="{52A9BCFD-B8CD-4E0C-AAD0-02ACF95E4405}" destId="{208CBB59-0D01-4E80-9AA1-858A8933FB49}" srcOrd="5" destOrd="0" presId="urn:microsoft.com/office/officeart/2005/8/layout/process2"/>
    <dgm:cxn modelId="{AF926D98-AC25-4461-A17E-275003866F36}" type="presParOf" srcId="{208CBB59-0D01-4E80-9AA1-858A8933FB49}" destId="{CB295959-893A-4320-A06F-F0FF04C611EC}" srcOrd="0" destOrd="0" presId="urn:microsoft.com/office/officeart/2005/8/layout/process2"/>
    <dgm:cxn modelId="{B749E5A7-345F-481B-81D5-052B633ACFBD}" type="presParOf" srcId="{52A9BCFD-B8CD-4E0C-AAD0-02ACF95E4405}" destId="{E73BE373-1C82-441B-9F98-2A5B04418807}" srcOrd="6" destOrd="0" presId="urn:microsoft.com/office/officeart/2005/8/layout/process2"/>
    <dgm:cxn modelId="{DC08638D-BDB7-4650-A1B5-CD5467D6C24F}" type="presParOf" srcId="{52A9BCFD-B8CD-4E0C-AAD0-02ACF95E4405}" destId="{DF9F11CC-BE1D-4A5F-89F8-7A8AC8D0284C}" srcOrd="7" destOrd="0" presId="urn:microsoft.com/office/officeart/2005/8/layout/process2"/>
    <dgm:cxn modelId="{81D6D225-353D-44E9-BA10-70A1895B0486}" type="presParOf" srcId="{DF9F11CC-BE1D-4A5F-89F8-7A8AC8D0284C}" destId="{8679D91B-5268-450C-B534-3F168EC80E6B}" srcOrd="0" destOrd="0" presId="urn:microsoft.com/office/officeart/2005/8/layout/process2"/>
    <dgm:cxn modelId="{3B05AABD-EECB-4233-B262-DD82216CF1D7}" type="presParOf" srcId="{52A9BCFD-B8CD-4E0C-AAD0-02ACF95E4405}" destId="{BFAD7C82-EFA6-4834-9647-21AF870DC6BE}" srcOrd="8" destOrd="0" presId="urn:microsoft.com/office/officeart/2005/8/layout/process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5697127-D39C-42D4-82BC-94BAFE274E61}" type="doc">
      <dgm:prSet loTypeId="urn:microsoft.com/office/officeart/2005/8/layout/process2" loCatId="process" qsTypeId="urn:microsoft.com/office/officeart/2005/8/quickstyle/3d3" qsCatId="3D" csTypeId="urn:microsoft.com/office/officeart/2005/8/colors/accent1_2" csCatId="accent1" phldr="1"/>
      <dgm:spPr/>
      <dgm:t>
        <a:bodyPr/>
        <a:lstStyle/>
        <a:p>
          <a:endParaRPr lang="zh-CN" altLang="en-US"/>
        </a:p>
      </dgm:t>
    </dgm:pt>
    <dgm:pt modelId="{EC4CF8E2-C6C6-4C19-97C8-EDCEAAD646C8}">
      <dgm:prSet phldrT="[文本]" custT="1"/>
      <dgm:spPr/>
      <dgm:t>
        <a:bodyPr/>
        <a:lstStyle/>
        <a:p>
          <a:pPr algn="ctr"/>
          <a:r>
            <a:rPr lang="zh-CN" altLang="en-US" sz="2500"/>
            <a:t>登陆资产管理信息系统</a:t>
          </a:r>
          <a:r>
            <a:rPr lang="en-US" altLang="zh-CN" sz="2500"/>
            <a:t/>
          </a:r>
          <a:br>
            <a:rPr lang="en-US" altLang="zh-CN" sz="2500"/>
          </a:br>
          <a:r>
            <a:rPr lang="zh-CN" altLang="en-US" sz="1500"/>
            <a:t>（通过企业微信服务大厅登录或网址</a:t>
          </a:r>
          <a:r>
            <a:rPr lang="en-US" altLang="en-US" sz="1500"/>
            <a:t>http://10.2.2.108:9797/zcgl</a:t>
          </a:r>
          <a:r>
            <a:rPr lang="zh-CN" altLang="en-US" sz="1500"/>
            <a:t>，用户名和密码均是工号）</a:t>
          </a:r>
        </a:p>
      </dgm:t>
    </dgm:pt>
    <dgm:pt modelId="{81BF8456-58D6-4494-9CB4-1DF12092B408}" type="parTrans" cxnId="{B1822552-081C-4806-8463-CF26AE661AAE}">
      <dgm:prSet/>
      <dgm:spPr/>
      <dgm:t>
        <a:bodyPr/>
        <a:lstStyle/>
        <a:p>
          <a:endParaRPr lang="zh-CN" altLang="en-US"/>
        </a:p>
      </dgm:t>
    </dgm:pt>
    <dgm:pt modelId="{EEFEC67E-B950-4E2D-AD84-416A3696D549}" type="sibTrans" cxnId="{B1822552-081C-4806-8463-CF26AE661AAE}">
      <dgm:prSet/>
      <dgm:spPr/>
      <dgm:t>
        <a:bodyPr/>
        <a:lstStyle/>
        <a:p>
          <a:endParaRPr lang="zh-CN" altLang="en-US"/>
        </a:p>
      </dgm:t>
    </dgm:pt>
    <dgm:pt modelId="{7DE25E6F-A63A-4D19-8AE7-6800063AE532}">
      <dgm:prSet phldrT="[文本]" custT="1"/>
      <dgm:spPr/>
      <dgm:t>
        <a:bodyPr/>
        <a:lstStyle/>
        <a:p>
          <a:r>
            <a:rPr lang="zh-CN" altLang="en-US" sz="2500"/>
            <a:t>资产核对，提出调拨需求</a:t>
          </a:r>
          <a:r>
            <a:rPr lang="en-US" altLang="zh-CN" sz="2500"/>
            <a:t/>
          </a:r>
          <a:br>
            <a:rPr lang="en-US" altLang="zh-CN" sz="2500"/>
          </a:br>
          <a:r>
            <a:rPr lang="zh-CN" altLang="en-US" sz="1500"/>
            <a:t>（各部门老师核对名下资产，向部门资产管理员提出调拨需求）</a:t>
          </a:r>
        </a:p>
      </dgm:t>
    </dgm:pt>
    <dgm:pt modelId="{C8A4689E-073B-48F7-A0CA-656AD854FE47}" type="parTrans" cxnId="{4F12C02B-B860-4136-8197-FB374A821E9E}">
      <dgm:prSet/>
      <dgm:spPr/>
      <dgm:t>
        <a:bodyPr/>
        <a:lstStyle/>
        <a:p>
          <a:endParaRPr lang="zh-CN" altLang="en-US"/>
        </a:p>
      </dgm:t>
    </dgm:pt>
    <dgm:pt modelId="{459C95C7-B444-429B-ABF5-85C4A5B6A1EF}" type="sibTrans" cxnId="{4F12C02B-B860-4136-8197-FB374A821E9E}">
      <dgm:prSet/>
      <dgm:spPr/>
      <dgm:t>
        <a:bodyPr/>
        <a:lstStyle/>
        <a:p>
          <a:endParaRPr lang="zh-CN" altLang="en-US"/>
        </a:p>
      </dgm:t>
    </dgm:pt>
    <dgm:pt modelId="{D9D56D79-07FD-4D69-9A31-762E16DD9B96}">
      <dgm:prSet phldrT="[文本]" custT="1"/>
      <dgm:spPr/>
      <dgm:t>
        <a:bodyPr/>
        <a:lstStyle/>
        <a:p>
          <a:r>
            <a:rPr lang="zh-CN" altLang="en-US" sz="2500"/>
            <a:t>资产调剂申请</a:t>
          </a:r>
          <a:r>
            <a:rPr lang="en-US" altLang="zh-CN" sz="2000"/>
            <a:t/>
          </a:r>
          <a:br>
            <a:rPr lang="en-US" altLang="zh-CN" sz="2000"/>
          </a:br>
          <a:r>
            <a:rPr lang="zh-CN" altLang="en-US" sz="1500"/>
            <a:t>（各部门资产管理员根据老师提出的调拨需求，核实情况，填写资产调剂申请，提交申请）</a:t>
          </a:r>
        </a:p>
      </dgm:t>
    </dgm:pt>
    <dgm:pt modelId="{F3B75B78-3D21-477B-BD70-AAFC17A031AD}" type="parTrans" cxnId="{C3DD51FC-C721-4201-9092-6959F3C5B7E5}">
      <dgm:prSet/>
      <dgm:spPr/>
      <dgm:t>
        <a:bodyPr/>
        <a:lstStyle/>
        <a:p>
          <a:endParaRPr lang="zh-CN" altLang="en-US"/>
        </a:p>
      </dgm:t>
    </dgm:pt>
    <dgm:pt modelId="{DA9F3E98-6A5C-4F67-911D-E067632B7F84}" type="sibTrans" cxnId="{C3DD51FC-C721-4201-9092-6959F3C5B7E5}">
      <dgm:prSet/>
      <dgm:spPr/>
      <dgm:t>
        <a:bodyPr/>
        <a:lstStyle/>
        <a:p>
          <a:endParaRPr lang="zh-CN" altLang="en-US"/>
        </a:p>
      </dgm:t>
    </dgm:pt>
    <dgm:pt modelId="{C3828D24-0297-48B8-B636-C97A71CCB54B}">
      <dgm:prSet phldrT="[文本]" custT="1"/>
      <dgm:spPr/>
      <dgm:t>
        <a:bodyPr/>
        <a:lstStyle/>
        <a:p>
          <a:r>
            <a:rPr lang="zh-CN" altLang="en-US" sz="2500"/>
            <a:t>打印单据、签字</a:t>
          </a:r>
          <a:r>
            <a:rPr lang="en-US" altLang="zh-CN" sz="2500"/>
            <a:t/>
          </a:r>
          <a:br>
            <a:rPr lang="en-US" altLang="zh-CN" sz="2500"/>
          </a:br>
          <a:r>
            <a:rPr lang="zh-CN" altLang="en-US" sz="1500"/>
            <a:t>（将跨部门调拨的单据打印并按要求履行签字手续，可导出</a:t>
          </a:r>
          <a:r>
            <a:rPr lang="en-US" altLang="zh-CN" sz="1500"/>
            <a:t>PDF</a:t>
          </a:r>
          <a:r>
            <a:rPr lang="zh-CN" altLang="en-US" sz="1500"/>
            <a:t>格式文件进行打印）</a:t>
          </a:r>
        </a:p>
      </dgm:t>
    </dgm:pt>
    <dgm:pt modelId="{4FC5F9C8-604F-4D27-BEFC-9872D0FDC153}" type="parTrans" cxnId="{71B4E5BF-D4AA-4D32-80B6-4582D9D5E97C}">
      <dgm:prSet/>
      <dgm:spPr/>
      <dgm:t>
        <a:bodyPr/>
        <a:lstStyle/>
        <a:p>
          <a:endParaRPr lang="zh-CN" altLang="en-US"/>
        </a:p>
      </dgm:t>
    </dgm:pt>
    <dgm:pt modelId="{93F024ED-2CD8-4276-95B6-7CF2C13D9901}" type="sibTrans" cxnId="{71B4E5BF-D4AA-4D32-80B6-4582D9D5E97C}">
      <dgm:prSet/>
      <dgm:spPr/>
      <dgm:t>
        <a:bodyPr/>
        <a:lstStyle/>
        <a:p>
          <a:endParaRPr lang="zh-CN" altLang="en-US"/>
        </a:p>
      </dgm:t>
    </dgm:pt>
    <dgm:pt modelId="{089DAE91-D46F-4983-ACC4-7B46A1350968}">
      <dgm:prSet phldrT="[文本]" custT="1"/>
      <dgm:spPr/>
      <dgm:t>
        <a:bodyPr/>
        <a:lstStyle/>
        <a:p>
          <a:r>
            <a:rPr lang="zh-CN" altLang="en-US" sz="2500"/>
            <a:t>审核、调账</a:t>
          </a:r>
          <a:r>
            <a:rPr lang="en-US" altLang="zh-CN" sz="2000"/>
            <a:t/>
          </a:r>
          <a:br>
            <a:rPr lang="en-US" altLang="zh-CN" sz="2000"/>
          </a:br>
          <a:r>
            <a:rPr lang="zh-CN" altLang="en-US" sz="1500"/>
            <a:t>（</a:t>
          </a:r>
          <a:r>
            <a:rPr lang="en-US" altLang="zh-CN" sz="1500"/>
            <a:t>1.</a:t>
          </a:r>
          <a:r>
            <a:rPr lang="zh-CN" altLang="en-US" sz="1500"/>
            <a:t>部门内调拨不需纸质单据，联系资产科各校区工作人员直接审批调账；</a:t>
          </a:r>
          <a:r>
            <a:rPr lang="en-US" altLang="zh-CN" sz="1500"/>
            <a:t>2.</a:t>
          </a:r>
          <a:r>
            <a:rPr lang="zh-CN" altLang="en-US" sz="1500"/>
            <a:t>跨部门调拨持签字的调剂单，联系资产科各校区工作人员审批调账）</a:t>
          </a:r>
        </a:p>
      </dgm:t>
    </dgm:pt>
    <dgm:pt modelId="{9975DFD1-E1F7-43B7-B184-0895AD507208}" type="parTrans" cxnId="{26CED6E6-8C13-4182-8BCA-B3AA7C9877A8}">
      <dgm:prSet/>
      <dgm:spPr/>
      <dgm:t>
        <a:bodyPr/>
        <a:lstStyle/>
        <a:p>
          <a:endParaRPr lang="zh-CN" altLang="en-US"/>
        </a:p>
      </dgm:t>
    </dgm:pt>
    <dgm:pt modelId="{6813CE6A-D74C-4851-8096-3013BF8D4506}" type="sibTrans" cxnId="{26CED6E6-8C13-4182-8BCA-B3AA7C9877A8}">
      <dgm:prSet/>
      <dgm:spPr/>
      <dgm:t>
        <a:bodyPr/>
        <a:lstStyle/>
        <a:p>
          <a:endParaRPr lang="zh-CN" altLang="en-US"/>
        </a:p>
      </dgm:t>
    </dgm:pt>
    <dgm:pt modelId="{52A9BCFD-B8CD-4E0C-AAD0-02ACF95E4405}" type="pres">
      <dgm:prSet presAssocID="{45697127-D39C-42D4-82BC-94BAFE274E61}" presName="linearFlow" presStyleCnt="0">
        <dgm:presLayoutVars>
          <dgm:resizeHandles val="exact"/>
        </dgm:presLayoutVars>
      </dgm:prSet>
      <dgm:spPr/>
      <dgm:t>
        <a:bodyPr/>
        <a:lstStyle/>
        <a:p>
          <a:endParaRPr lang="zh-CN" altLang="en-US"/>
        </a:p>
      </dgm:t>
    </dgm:pt>
    <dgm:pt modelId="{8B9432CE-AC5D-4E5D-8F28-E5BC78623B3F}" type="pres">
      <dgm:prSet presAssocID="{EC4CF8E2-C6C6-4C19-97C8-EDCEAAD646C8}" presName="node" presStyleLbl="node1" presStyleIdx="0" presStyleCnt="5" custScaleX="330421" custLinFactNeighborY="-855">
        <dgm:presLayoutVars>
          <dgm:bulletEnabled val="1"/>
        </dgm:presLayoutVars>
      </dgm:prSet>
      <dgm:spPr/>
      <dgm:t>
        <a:bodyPr/>
        <a:lstStyle/>
        <a:p>
          <a:endParaRPr lang="zh-CN" altLang="en-US"/>
        </a:p>
      </dgm:t>
    </dgm:pt>
    <dgm:pt modelId="{8E01CB5B-57EB-432E-B2B9-8E8C105F5F17}" type="pres">
      <dgm:prSet presAssocID="{EEFEC67E-B950-4E2D-AD84-416A3696D549}" presName="sibTrans" presStyleLbl="sibTrans2D1" presStyleIdx="0" presStyleCnt="4"/>
      <dgm:spPr/>
      <dgm:t>
        <a:bodyPr/>
        <a:lstStyle/>
        <a:p>
          <a:endParaRPr lang="zh-CN" altLang="en-US"/>
        </a:p>
      </dgm:t>
    </dgm:pt>
    <dgm:pt modelId="{276B080E-821A-421A-9722-3C801E3D7953}" type="pres">
      <dgm:prSet presAssocID="{EEFEC67E-B950-4E2D-AD84-416A3696D549}" presName="connectorText" presStyleLbl="sibTrans2D1" presStyleIdx="0" presStyleCnt="4"/>
      <dgm:spPr/>
      <dgm:t>
        <a:bodyPr/>
        <a:lstStyle/>
        <a:p>
          <a:endParaRPr lang="zh-CN" altLang="en-US"/>
        </a:p>
      </dgm:t>
    </dgm:pt>
    <dgm:pt modelId="{9B049DCC-B0DC-4587-A4E9-831AF84E242E}" type="pres">
      <dgm:prSet presAssocID="{7DE25E6F-A63A-4D19-8AE7-6800063AE532}" presName="node" presStyleLbl="node1" presStyleIdx="1" presStyleCnt="5" custScaleX="330421">
        <dgm:presLayoutVars>
          <dgm:bulletEnabled val="1"/>
        </dgm:presLayoutVars>
      </dgm:prSet>
      <dgm:spPr/>
      <dgm:t>
        <a:bodyPr/>
        <a:lstStyle/>
        <a:p>
          <a:endParaRPr lang="zh-CN" altLang="en-US"/>
        </a:p>
      </dgm:t>
    </dgm:pt>
    <dgm:pt modelId="{BD5F2D21-F53F-4FC0-873C-A8BC1E40AD2C}" type="pres">
      <dgm:prSet presAssocID="{459C95C7-B444-429B-ABF5-85C4A5B6A1EF}" presName="sibTrans" presStyleLbl="sibTrans2D1" presStyleIdx="1" presStyleCnt="4"/>
      <dgm:spPr/>
      <dgm:t>
        <a:bodyPr/>
        <a:lstStyle/>
        <a:p>
          <a:endParaRPr lang="zh-CN" altLang="en-US"/>
        </a:p>
      </dgm:t>
    </dgm:pt>
    <dgm:pt modelId="{F0638E65-54B5-49AA-AC74-39ECEBCE9E1B}" type="pres">
      <dgm:prSet presAssocID="{459C95C7-B444-429B-ABF5-85C4A5B6A1EF}" presName="connectorText" presStyleLbl="sibTrans2D1" presStyleIdx="1" presStyleCnt="4"/>
      <dgm:spPr/>
      <dgm:t>
        <a:bodyPr/>
        <a:lstStyle/>
        <a:p>
          <a:endParaRPr lang="zh-CN" altLang="en-US"/>
        </a:p>
      </dgm:t>
    </dgm:pt>
    <dgm:pt modelId="{08EEA1EF-6EF6-4C58-AA42-312A36B5FB38}" type="pres">
      <dgm:prSet presAssocID="{D9D56D79-07FD-4D69-9A31-762E16DD9B96}" presName="node" presStyleLbl="node1" presStyleIdx="2" presStyleCnt="5" custScaleX="330421">
        <dgm:presLayoutVars>
          <dgm:bulletEnabled val="1"/>
        </dgm:presLayoutVars>
      </dgm:prSet>
      <dgm:spPr/>
      <dgm:t>
        <a:bodyPr/>
        <a:lstStyle/>
        <a:p>
          <a:endParaRPr lang="zh-CN" altLang="en-US"/>
        </a:p>
      </dgm:t>
    </dgm:pt>
    <dgm:pt modelId="{208CBB59-0D01-4E80-9AA1-858A8933FB49}" type="pres">
      <dgm:prSet presAssocID="{DA9F3E98-6A5C-4F67-911D-E067632B7F84}" presName="sibTrans" presStyleLbl="sibTrans2D1" presStyleIdx="2" presStyleCnt="4"/>
      <dgm:spPr/>
      <dgm:t>
        <a:bodyPr/>
        <a:lstStyle/>
        <a:p>
          <a:endParaRPr lang="zh-CN" altLang="en-US"/>
        </a:p>
      </dgm:t>
    </dgm:pt>
    <dgm:pt modelId="{CB295959-893A-4320-A06F-F0FF04C611EC}" type="pres">
      <dgm:prSet presAssocID="{DA9F3E98-6A5C-4F67-911D-E067632B7F84}" presName="connectorText" presStyleLbl="sibTrans2D1" presStyleIdx="2" presStyleCnt="4"/>
      <dgm:spPr/>
      <dgm:t>
        <a:bodyPr/>
        <a:lstStyle/>
        <a:p>
          <a:endParaRPr lang="zh-CN" altLang="en-US"/>
        </a:p>
      </dgm:t>
    </dgm:pt>
    <dgm:pt modelId="{E73BE373-1C82-441B-9F98-2A5B04418807}" type="pres">
      <dgm:prSet presAssocID="{C3828D24-0297-48B8-B636-C97A71CCB54B}" presName="node" presStyleLbl="node1" presStyleIdx="3" presStyleCnt="5" custScaleX="330421">
        <dgm:presLayoutVars>
          <dgm:bulletEnabled val="1"/>
        </dgm:presLayoutVars>
      </dgm:prSet>
      <dgm:spPr/>
      <dgm:t>
        <a:bodyPr/>
        <a:lstStyle/>
        <a:p>
          <a:endParaRPr lang="zh-CN" altLang="en-US"/>
        </a:p>
      </dgm:t>
    </dgm:pt>
    <dgm:pt modelId="{DF9F11CC-BE1D-4A5F-89F8-7A8AC8D0284C}" type="pres">
      <dgm:prSet presAssocID="{93F024ED-2CD8-4276-95B6-7CF2C13D9901}" presName="sibTrans" presStyleLbl="sibTrans2D1" presStyleIdx="3" presStyleCnt="4"/>
      <dgm:spPr/>
      <dgm:t>
        <a:bodyPr/>
        <a:lstStyle/>
        <a:p>
          <a:endParaRPr lang="zh-CN" altLang="en-US"/>
        </a:p>
      </dgm:t>
    </dgm:pt>
    <dgm:pt modelId="{8679D91B-5268-450C-B534-3F168EC80E6B}" type="pres">
      <dgm:prSet presAssocID="{93F024ED-2CD8-4276-95B6-7CF2C13D9901}" presName="connectorText" presStyleLbl="sibTrans2D1" presStyleIdx="3" presStyleCnt="4"/>
      <dgm:spPr/>
      <dgm:t>
        <a:bodyPr/>
        <a:lstStyle/>
        <a:p>
          <a:endParaRPr lang="zh-CN" altLang="en-US"/>
        </a:p>
      </dgm:t>
    </dgm:pt>
    <dgm:pt modelId="{BFAD7C82-EFA6-4834-9647-21AF870DC6BE}" type="pres">
      <dgm:prSet presAssocID="{089DAE91-D46F-4983-ACC4-7B46A1350968}" presName="node" presStyleLbl="node1" presStyleIdx="4" presStyleCnt="5" custScaleX="330421">
        <dgm:presLayoutVars>
          <dgm:bulletEnabled val="1"/>
        </dgm:presLayoutVars>
      </dgm:prSet>
      <dgm:spPr/>
      <dgm:t>
        <a:bodyPr/>
        <a:lstStyle/>
        <a:p>
          <a:endParaRPr lang="zh-CN" altLang="en-US"/>
        </a:p>
      </dgm:t>
    </dgm:pt>
  </dgm:ptLst>
  <dgm:cxnLst>
    <dgm:cxn modelId="{10C9E5CB-87EA-44DA-89A8-4EE790FF5685}" type="presOf" srcId="{DA9F3E98-6A5C-4F67-911D-E067632B7F84}" destId="{208CBB59-0D01-4E80-9AA1-858A8933FB49}" srcOrd="0" destOrd="0" presId="urn:microsoft.com/office/officeart/2005/8/layout/process2"/>
    <dgm:cxn modelId="{37FB1FE1-ED80-4D01-8CC6-E663CA07EC24}" type="presOf" srcId="{EC4CF8E2-C6C6-4C19-97C8-EDCEAAD646C8}" destId="{8B9432CE-AC5D-4E5D-8F28-E5BC78623B3F}" srcOrd="0" destOrd="0" presId="urn:microsoft.com/office/officeart/2005/8/layout/process2"/>
    <dgm:cxn modelId="{4F12C02B-B860-4136-8197-FB374A821E9E}" srcId="{45697127-D39C-42D4-82BC-94BAFE274E61}" destId="{7DE25E6F-A63A-4D19-8AE7-6800063AE532}" srcOrd="1" destOrd="0" parTransId="{C8A4689E-073B-48F7-A0CA-656AD854FE47}" sibTransId="{459C95C7-B444-429B-ABF5-85C4A5B6A1EF}"/>
    <dgm:cxn modelId="{27E009FA-A6AD-474A-B872-41644F9E2995}" type="presOf" srcId="{DA9F3E98-6A5C-4F67-911D-E067632B7F84}" destId="{CB295959-893A-4320-A06F-F0FF04C611EC}" srcOrd="1" destOrd="0" presId="urn:microsoft.com/office/officeart/2005/8/layout/process2"/>
    <dgm:cxn modelId="{2D18C2E7-DDA8-4B34-9E5D-22FACED74167}" type="presOf" srcId="{089DAE91-D46F-4983-ACC4-7B46A1350968}" destId="{BFAD7C82-EFA6-4834-9647-21AF870DC6BE}" srcOrd="0" destOrd="0" presId="urn:microsoft.com/office/officeart/2005/8/layout/process2"/>
    <dgm:cxn modelId="{26CED6E6-8C13-4182-8BCA-B3AA7C9877A8}" srcId="{45697127-D39C-42D4-82BC-94BAFE274E61}" destId="{089DAE91-D46F-4983-ACC4-7B46A1350968}" srcOrd="4" destOrd="0" parTransId="{9975DFD1-E1F7-43B7-B184-0895AD507208}" sibTransId="{6813CE6A-D74C-4851-8096-3013BF8D4506}"/>
    <dgm:cxn modelId="{B1822552-081C-4806-8463-CF26AE661AAE}" srcId="{45697127-D39C-42D4-82BC-94BAFE274E61}" destId="{EC4CF8E2-C6C6-4C19-97C8-EDCEAAD646C8}" srcOrd="0" destOrd="0" parTransId="{81BF8456-58D6-4494-9CB4-1DF12092B408}" sibTransId="{EEFEC67E-B950-4E2D-AD84-416A3696D549}"/>
    <dgm:cxn modelId="{32C98B54-D3C5-4230-8DD1-2BE9D1B7B334}" type="presOf" srcId="{93F024ED-2CD8-4276-95B6-7CF2C13D9901}" destId="{DF9F11CC-BE1D-4A5F-89F8-7A8AC8D0284C}" srcOrd="0" destOrd="0" presId="urn:microsoft.com/office/officeart/2005/8/layout/process2"/>
    <dgm:cxn modelId="{8D34D79A-DACD-43B7-AA5A-DB55F3C5CBE0}" type="presOf" srcId="{EEFEC67E-B950-4E2D-AD84-416A3696D549}" destId="{8E01CB5B-57EB-432E-B2B9-8E8C105F5F17}" srcOrd="0" destOrd="0" presId="urn:microsoft.com/office/officeart/2005/8/layout/process2"/>
    <dgm:cxn modelId="{71B4E5BF-D4AA-4D32-80B6-4582D9D5E97C}" srcId="{45697127-D39C-42D4-82BC-94BAFE274E61}" destId="{C3828D24-0297-48B8-B636-C97A71CCB54B}" srcOrd="3" destOrd="0" parTransId="{4FC5F9C8-604F-4D27-BEFC-9872D0FDC153}" sibTransId="{93F024ED-2CD8-4276-95B6-7CF2C13D9901}"/>
    <dgm:cxn modelId="{3DE352F3-0E41-423C-9403-9C0F3FD735B7}" type="presOf" srcId="{EEFEC67E-B950-4E2D-AD84-416A3696D549}" destId="{276B080E-821A-421A-9722-3C801E3D7953}" srcOrd="1" destOrd="0" presId="urn:microsoft.com/office/officeart/2005/8/layout/process2"/>
    <dgm:cxn modelId="{C3DD51FC-C721-4201-9092-6959F3C5B7E5}" srcId="{45697127-D39C-42D4-82BC-94BAFE274E61}" destId="{D9D56D79-07FD-4D69-9A31-762E16DD9B96}" srcOrd="2" destOrd="0" parTransId="{F3B75B78-3D21-477B-BD70-AAFC17A031AD}" sibTransId="{DA9F3E98-6A5C-4F67-911D-E067632B7F84}"/>
    <dgm:cxn modelId="{B83FBD44-4E3F-492B-8843-8FB44BC2DFD2}" type="presOf" srcId="{93F024ED-2CD8-4276-95B6-7CF2C13D9901}" destId="{8679D91B-5268-450C-B534-3F168EC80E6B}" srcOrd="1" destOrd="0" presId="urn:microsoft.com/office/officeart/2005/8/layout/process2"/>
    <dgm:cxn modelId="{11E3E2A2-66C8-4A1C-9DFC-D517D56E5F7D}" type="presOf" srcId="{D9D56D79-07FD-4D69-9A31-762E16DD9B96}" destId="{08EEA1EF-6EF6-4C58-AA42-312A36B5FB38}" srcOrd="0" destOrd="0" presId="urn:microsoft.com/office/officeart/2005/8/layout/process2"/>
    <dgm:cxn modelId="{22084E4E-29A8-4876-952D-9DF1CD7F632C}" type="presOf" srcId="{C3828D24-0297-48B8-B636-C97A71CCB54B}" destId="{E73BE373-1C82-441B-9F98-2A5B04418807}" srcOrd="0" destOrd="0" presId="urn:microsoft.com/office/officeart/2005/8/layout/process2"/>
    <dgm:cxn modelId="{EB1A937E-32D2-4B5B-8B4A-4CACC9EB2AC4}" type="presOf" srcId="{45697127-D39C-42D4-82BC-94BAFE274E61}" destId="{52A9BCFD-B8CD-4E0C-AAD0-02ACF95E4405}" srcOrd="0" destOrd="0" presId="urn:microsoft.com/office/officeart/2005/8/layout/process2"/>
    <dgm:cxn modelId="{520293C0-56C9-4766-8DB3-4CECCF6A58D8}" type="presOf" srcId="{459C95C7-B444-429B-ABF5-85C4A5B6A1EF}" destId="{BD5F2D21-F53F-4FC0-873C-A8BC1E40AD2C}" srcOrd="0" destOrd="0" presId="urn:microsoft.com/office/officeart/2005/8/layout/process2"/>
    <dgm:cxn modelId="{03C807C4-305B-405F-BE4A-7A165FDFD948}" type="presOf" srcId="{7DE25E6F-A63A-4D19-8AE7-6800063AE532}" destId="{9B049DCC-B0DC-4587-A4E9-831AF84E242E}" srcOrd="0" destOrd="0" presId="urn:microsoft.com/office/officeart/2005/8/layout/process2"/>
    <dgm:cxn modelId="{7A7BFB56-0BBB-46F0-B2A7-041C5D09DA91}" type="presOf" srcId="{459C95C7-B444-429B-ABF5-85C4A5B6A1EF}" destId="{F0638E65-54B5-49AA-AC74-39ECEBCE9E1B}" srcOrd="1" destOrd="0" presId="urn:microsoft.com/office/officeart/2005/8/layout/process2"/>
    <dgm:cxn modelId="{9BE3EB7D-74E6-46E5-B481-A4CC8765D87D}" type="presParOf" srcId="{52A9BCFD-B8CD-4E0C-AAD0-02ACF95E4405}" destId="{8B9432CE-AC5D-4E5D-8F28-E5BC78623B3F}" srcOrd="0" destOrd="0" presId="urn:microsoft.com/office/officeart/2005/8/layout/process2"/>
    <dgm:cxn modelId="{40B18DA5-A8DC-4BE7-8E27-C3C6E61FFAFB}" type="presParOf" srcId="{52A9BCFD-B8CD-4E0C-AAD0-02ACF95E4405}" destId="{8E01CB5B-57EB-432E-B2B9-8E8C105F5F17}" srcOrd="1" destOrd="0" presId="urn:microsoft.com/office/officeart/2005/8/layout/process2"/>
    <dgm:cxn modelId="{06C03540-2C6D-4968-AA21-D7F1ECEE0538}" type="presParOf" srcId="{8E01CB5B-57EB-432E-B2B9-8E8C105F5F17}" destId="{276B080E-821A-421A-9722-3C801E3D7953}" srcOrd="0" destOrd="0" presId="urn:microsoft.com/office/officeart/2005/8/layout/process2"/>
    <dgm:cxn modelId="{6DC829E4-E91A-4DA6-9A69-9A2913B28789}" type="presParOf" srcId="{52A9BCFD-B8CD-4E0C-AAD0-02ACF95E4405}" destId="{9B049DCC-B0DC-4587-A4E9-831AF84E242E}" srcOrd="2" destOrd="0" presId="urn:microsoft.com/office/officeart/2005/8/layout/process2"/>
    <dgm:cxn modelId="{107991DA-A67E-46B3-9A2D-FBE82AA543EF}" type="presParOf" srcId="{52A9BCFD-B8CD-4E0C-AAD0-02ACF95E4405}" destId="{BD5F2D21-F53F-4FC0-873C-A8BC1E40AD2C}" srcOrd="3" destOrd="0" presId="urn:microsoft.com/office/officeart/2005/8/layout/process2"/>
    <dgm:cxn modelId="{66579B72-C433-425F-A6B6-84D46423BDAA}" type="presParOf" srcId="{BD5F2D21-F53F-4FC0-873C-A8BC1E40AD2C}" destId="{F0638E65-54B5-49AA-AC74-39ECEBCE9E1B}" srcOrd="0" destOrd="0" presId="urn:microsoft.com/office/officeart/2005/8/layout/process2"/>
    <dgm:cxn modelId="{3F32B07B-0BAF-42B6-8E27-37EC4A1FC0D8}" type="presParOf" srcId="{52A9BCFD-B8CD-4E0C-AAD0-02ACF95E4405}" destId="{08EEA1EF-6EF6-4C58-AA42-312A36B5FB38}" srcOrd="4" destOrd="0" presId="urn:microsoft.com/office/officeart/2005/8/layout/process2"/>
    <dgm:cxn modelId="{C85350FD-6BD7-4010-9148-2A63C46DC42D}" type="presParOf" srcId="{52A9BCFD-B8CD-4E0C-AAD0-02ACF95E4405}" destId="{208CBB59-0D01-4E80-9AA1-858A8933FB49}" srcOrd="5" destOrd="0" presId="urn:microsoft.com/office/officeart/2005/8/layout/process2"/>
    <dgm:cxn modelId="{6C9396B0-6134-40A8-B661-3086FF7F3627}" type="presParOf" srcId="{208CBB59-0D01-4E80-9AA1-858A8933FB49}" destId="{CB295959-893A-4320-A06F-F0FF04C611EC}" srcOrd="0" destOrd="0" presId="urn:microsoft.com/office/officeart/2005/8/layout/process2"/>
    <dgm:cxn modelId="{ED8A792D-842F-434C-BF35-6B5B11F05783}" type="presParOf" srcId="{52A9BCFD-B8CD-4E0C-AAD0-02ACF95E4405}" destId="{E73BE373-1C82-441B-9F98-2A5B04418807}" srcOrd="6" destOrd="0" presId="urn:microsoft.com/office/officeart/2005/8/layout/process2"/>
    <dgm:cxn modelId="{3934D21E-C361-44F5-A27C-A8AE989A058F}" type="presParOf" srcId="{52A9BCFD-B8CD-4E0C-AAD0-02ACF95E4405}" destId="{DF9F11CC-BE1D-4A5F-89F8-7A8AC8D0284C}" srcOrd="7" destOrd="0" presId="urn:microsoft.com/office/officeart/2005/8/layout/process2"/>
    <dgm:cxn modelId="{0FF57E07-6070-4108-856F-55DD49756AD9}" type="presParOf" srcId="{DF9F11CC-BE1D-4A5F-89F8-7A8AC8D0284C}" destId="{8679D91B-5268-450C-B534-3F168EC80E6B}" srcOrd="0" destOrd="0" presId="urn:microsoft.com/office/officeart/2005/8/layout/process2"/>
    <dgm:cxn modelId="{12320A1D-7B05-4B45-AE56-B254F722C71C}" type="presParOf" srcId="{52A9BCFD-B8CD-4E0C-AAD0-02ACF95E4405}" destId="{BFAD7C82-EFA6-4834-9647-21AF870DC6BE}" srcOrd="8" destOrd="0" presId="urn:microsoft.com/office/officeart/2005/8/layout/process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5697127-D39C-42D4-82BC-94BAFE274E61}" type="doc">
      <dgm:prSet loTypeId="urn:microsoft.com/office/officeart/2005/8/layout/process2" loCatId="process" qsTypeId="urn:microsoft.com/office/officeart/2005/8/quickstyle/3d3" qsCatId="3D" csTypeId="urn:microsoft.com/office/officeart/2005/8/colors/accent1_2" csCatId="accent1" phldr="1"/>
      <dgm:spPr/>
      <dgm:t>
        <a:bodyPr/>
        <a:lstStyle/>
        <a:p>
          <a:endParaRPr lang="zh-CN" altLang="en-US"/>
        </a:p>
      </dgm:t>
    </dgm:pt>
    <dgm:pt modelId="{EC4CF8E2-C6C6-4C19-97C8-EDCEAAD646C8}">
      <dgm:prSet phldrT="[文本]" custT="1"/>
      <dgm:spPr/>
      <dgm:t>
        <a:bodyPr/>
        <a:lstStyle/>
        <a:p>
          <a:pPr algn="ctr"/>
          <a:r>
            <a:rPr lang="zh-CN" altLang="en-US" sz="2500"/>
            <a:t>登陆资产管理信息系统</a:t>
          </a:r>
          <a:r>
            <a:rPr lang="en-US" altLang="zh-CN" sz="2500"/>
            <a:t/>
          </a:r>
          <a:br>
            <a:rPr lang="en-US" altLang="zh-CN" sz="2500"/>
          </a:br>
          <a:r>
            <a:rPr lang="zh-CN" altLang="en-US" sz="1500"/>
            <a:t>（通过企业微信服务大厅登录或网址</a:t>
          </a:r>
          <a:r>
            <a:rPr lang="en-US" altLang="en-US" sz="1500"/>
            <a:t>http://10.2.2.108:9797/zcgl</a:t>
          </a:r>
          <a:r>
            <a:rPr lang="zh-CN" altLang="en-US" sz="1500"/>
            <a:t>，用户名和密码均是工号）</a:t>
          </a:r>
        </a:p>
      </dgm:t>
    </dgm:pt>
    <dgm:pt modelId="{81BF8456-58D6-4494-9CB4-1DF12092B408}" type="parTrans" cxnId="{B1822552-081C-4806-8463-CF26AE661AAE}">
      <dgm:prSet/>
      <dgm:spPr/>
      <dgm:t>
        <a:bodyPr/>
        <a:lstStyle/>
        <a:p>
          <a:endParaRPr lang="zh-CN" altLang="en-US"/>
        </a:p>
      </dgm:t>
    </dgm:pt>
    <dgm:pt modelId="{EEFEC67E-B950-4E2D-AD84-416A3696D549}" type="sibTrans" cxnId="{B1822552-081C-4806-8463-CF26AE661AAE}">
      <dgm:prSet/>
      <dgm:spPr/>
      <dgm:t>
        <a:bodyPr/>
        <a:lstStyle/>
        <a:p>
          <a:endParaRPr lang="zh-CN" altLang="en-US"/>
        </a:p>
      </dgm:t>
    </dgm:pt>
    <dgm:pt modelId="{7DE25E6F-A63A-4D19-8AE7-6800063AE532}">
      <dgm:prSet phldrT="[文本]" custT="1"/>
      <dgm:spPr/>
      <dgm:t>
        <a:bodyPr/>
        <a:lstStyle/>
        <a:p>
          <a:r>
            <a:rPr lang="zh-CN" altLang="en-US" sz="2500"/>
            <a:t>资产核对，提出报废需求</a:t>
          </a:r>
          <a:r>
            <a:rPr lang="en-US" altLang="zh-CN" sz="2500"/>
            <a:t/>
          </a:r>
          <a:br>
            <a:rPr lang="en-US" altLang="zh-CN" sz="2500"/>
          </a:br>
          <a:r>
            <a:rPr lang="zh-CN" altLang="en-US" sz="1500"/>
            <a:t>（各部门老师核对名下资产，向部门资产管理员提出报废需求）</a:t>
          </a:r>
        </a:p>
      </dgm:t>
    </dgm:pt>
    <dgm:pt modelId="{C8A4689E-073B-48F7-A0CA-656AD854FE47}" type="parTrans" cxnId="{4F12C02B-B860-4136-8197-FB374A821E9E}">
      <dgm:prSet/>
      <dgm:spPr/>
      <dgm:t>
        <a:bodyPr/>
        <a:lstStyle/>
        <a:p>
          <a:endParaRPr lang="zh-CN" altLang="en-US"/>
        </a:p>
      </dgm:t>
    </dgm:pt>
    <dgm:pt modelId="{459C95C7-B444-429B-ABF5-85C4A5B6A1EF}" type="sibTrans" cxnId="{4F12C02B-B860-4136-8197-FB374A821E9E}">
      <dgm:prSet/>
      <dgm:spPr/>
      <dgm:t>
        <a:bodyPr/>
        <a:lstStyle/>
        <a:p>
          <a:endParaRPr lang="zh-CN" altLang="en-US"/>
        </a:p>
      </dgm:t>
    </dgm:pt>
    <dgm:pt modelId="{D9D56D79-07FD-4D69-9A31-762E16DD9B96}">
      <dgm:prSet phldrT="[文本]" custT="1"/>
      <dgm:spPr/>
      <dgm:t>
        <a:bodyPr/>
        <a:lstStyle/>
        <a:p>
          <a:r>
            <a:rPr lang="zh-CN" altLang="en-US" sz="2500"/>
            <a:t>校内资产处置申请</a:t>
          </a:r>
          <a:r>
            <a:rPr lang="en-US" altLang="zh-CN" sz="2000"/>
            <a:t/>
          </a:r>
          <a:br>
            <a:rPr lang="en-US" altLang="zh-CN" sz="2000"/>
          </a:br>
          <a:r>
            <a:rPr lang="zh-CN" altLang="en-US" sz="1500"/>
            <a:t>（各部门资产管理员根据老师提出的报废需求，结合资产报废最低年限以及资产的实际使用情况，填写校内资产处置申请，提交申请）</a:t>
          </a:r>
        </a:p>
      </dgm:t>
    </dgm:pt>
    <dgm:pt modelId="{F3B75B78-3D21-477B-BD70-AAFC17A031AD}" type="parTrans" cxnId="{C3DD51FC-C721-4201-9092-6959F3C5B7E5}">
      <dgm:prSet/>
      <dgm:spPr/>
      <dgm:t>
        <a:bodyPr/>
        <a:lstStyle/>
        <a:p>
          <a:endParaRPr lang="zh-CN" altLang="en-US"/>
        </a:p>
      </dgm:t>
    </dgm:pt>
    <dgm:pt modelId="{DA9F3E98-6A5C-4F67-911D-E067632B7F84}" type="sibTrans" cxnId="{C3DD51FC-C721-4201-9092-6959F3C5B7E5}">
      <dgm:prSet/>
      <dgm:spPr/>
      <dgm:t>
        <a:bodyPr/>
        <a:lstStyle/>
        <a:p>
          <a:endParaRPr lang="zh-CN" altLang="en-US"/>
        </a:p>
      </dgm:t>
    </dgm:pt>
    <dgm:pt modelId="{C3828D24-0297-48B8-B636-C97A71CCB54B}">
      <dgm:prSet phldrT="[文本]" custT="1"/>
      <dgm:spPr/>
      <dgm:t>
        <a:bodyPr/>
        <a:lstStyle/>
        <a:p>
          <a:r>
            <a:rPr lang="zh-CN" altLang="en-US" sz="2500"/>
            <a:t>打印单据、签字</a:t>
          </a:r>
          <a:r>
            <a:rPr lang="en-US" altLang="zh-CN" sz="2500"/>
            <a:t/>
          </a:r>
          <a:br>
            <a:rPr lang="en-US" altLang="zh-CN" sz="2500"/>
          </a:br>
          <a:r>
            <a:rPr lang="zh-CN" altLang="en-US" sz="1500"/>
            <a:t>（将签字的报废申请单打印并按要求履行签字手续，可导出</a:t>
          </a:r>
          <a:r>
            <a:rPr lang="en-US" altLang="zh-CN" sz="1500"/>
            <a:t>PDF</a:t>
          </a:r>
          <a:r>
            <a:rPr lang="zh-CN" altLang="en-US" sz="1500"/>
            <a:t>格式文件进行打印）</a:t>
          </a:r>
        </a:p>
      </dgm:t>
    </dgm:pt>
    <dgm:pt modelId="{4FC5F9C8-604F-4D27-BEFC-9872D0FDC153}" type="parTrans" cxnId="{71B4E5BF-D4AA-4D32-80B6-4582D9D5E97C}">
      <dgm:prSet/>
      <dgm:spPr/>
      <dgm:t>
        <a:bodyPr/>
        <a:lstStyle/>
        <a:p>
          <a:endParaRPr lang="zh-CN" altLang="en-US"/>
        </a:p>
      </dgm:t>
    </dgm:pt>
    <dgm:pt modelId="{93F024ED-2CD8-4276-95B6-7CF2C13D9901}" type="sibTrans" cxnId="{71B4E5BF-D4AA-4D32-80B6-4582D9D5E97C}">
      <dgm:prSet/>
      <dgm:spPr/>
      <dgm:t>
        <a:bodyPr/>
        <a:lstStyle/>
        <a:p>
          <a:endParaRPr lang="zh-CN" altLang="en-US"/>
        </a:p>
      </dgm:t>
    </dgm:pt>
    <dgm:pt modelId="{089DAE91-D46F-4983-ACC4-7B46A1350968}">
      <dgm:prSet phldrT="[文本]" custT="1"/>
      <dgm:spPr/>
      <dgm:t>
        <a:bodyPr/>
        <a:lstStyle/>
        <a:p>
          <a:r>
            <a:rPr lang="zh-CN" altLang="en-US" sz="2500"/>
            <a:t>审核，上交实物</a:t>
          </a:r>
          <a:r>
            <a:rPr lang="en-US" altLang="zh-CN" sz="2000"/>
            <a:t/>
          </a:r>
          <a:br>
            <a:rPr lang="en-US" altLang="zh-CN" sz="2000"/>
          </a:br>
          <a:r>
            <a:rPr lang="zh-CN" altLang="en-US" sz="1500"/>
            <a:t>（持签字的报废申请单联系资产科各校区工作人员审核，并核对实物，按要求上交或保管）</a:t>
          </a:r>
        </a:p>
      </dgm:t>
    </dgm:pt>
    <dgm:pt modelId="{9975DFD1-E1F7-43B7-B184-0895AD507208}" type="parTrans" cxnId="{26CED6E6-8C13-4182-8BCA-B3AA7C9877A8}">
      <dgm:prSet/>
      <dgm:spPr/>
      <dgm:t>
        <a:bodyPr/>
        <a:lstStyle/>
        <a:p>
          <a:endParaRPr lang="zh-CN" altLang="en-US"/>
        </a:p>
      </dgm:t>
    </dgm:pt>
    <dgm:pt modelId="{6813CE6A-D74C-4851-8096-3013BF8D4506}" type="sibTrans" cxnId="{26CED6E6-8C13-4182-8BCA-B3AA7C9877A8}">
      <dgm:prSet/>
      <dgm:spPr/>
      <dgm:t>
        <a:bodyPr/>
        <a:lstStyle/>
        <a:p>
          <a:endParaRPr lang="zh-CN" altLang="en-US"/>
        </a:p>
      </dgm:t>
    </dgm:pt>
    <dgm:pt modelId="{A4EA16F8-C30C-4E91-BCBD-BDB40E204F34}">
      <dgm:prSet phldrT="[文本]" custT="1"/>
      <dgm:spPr/>
      <dgm:t>
        <a:bodyPr/>
        <a:lstStyle/>
        <a:p>
          <a:r>
            <a:rPr lang="zh-CN" altLang="en-US" sz="2500"/>
            <a:t>销账</a:t>
          </a:r>
          <a:r>
            <a:rPr lang="en-US" altLang="zh-CN" sz="1500"/>
            <a:t/>
          </a:r>
          <a:br>
            <a:rPr lang="en-US" altLang="zh-CN" sz="1500"/>
          </a:br>
          <a:r>
            <a:rPr lang="zh-CN" altLang="en-US" sz="1500"/>
            <a:t>（待报废资产情况上会获批后，由北京市财政局指定人员拉走报废资产完成财政系统核销资产卡片后，审批学院资产信息系统、销账）</a:t>
          </a:r>
        </a:p>
      </dgm:t>
    </dgm:pt>
    <dgm:pt modelId="{438046E9-1EA2-445E-86D2-5534603C4037}" type="parTrans" cxnId="{CBEFA875-911C-4584-9ADC-46AC352AF54E}">
      <dgm:prSet/>
      <dgm:spPr/>
      <dgm:t>
        <a:bodyPr/>
        <a:lstStyle/>
        <a:p>
          <a:endParaRPr lang="zh-CN" altLang="en-US"/>
        </a:p>
      </dgm:t>
    </dgm:pt>
    <dgm:pt modelId="{C48ED4E4-1F8E-4AD7-8233-FA58FB53E826}" type="sibTrans" cxnId="{CBEFA875-911C-4584-9ADC-46AC352AF54E}">
      <dgm:prSet/>
      <dgm:spPr/>
      <dgm:t>
        <a:bodyPr/>
        <a:lstStyle/>
        <a:p>
          <a:endParaRPr lang="zh-CN" altLang="en-US"/>
        </a:p>
      </dgm:t>
    </dgm:pt>
    <dgm:pt modelId="{52A9BCFD-B8CD-4E0C-AAD0-02ACF95E4405}" type="pres">
      <dgm:prSet presAssocID="{45697127-D39C-42D4-82BC-94BAFE274E61}" presName="linearFlow" presStyleCnt="0">
        <dgm:presLayoutVars>
          <dgm:resizeHandles val="exact"/>
        </dgm:presLayoutVars>
      </dgm:prSet>
      <dgm:spPr/>
      <dgm:t>
        <a:bodyPr/>
        <a:lstStyle/>
        <a:p>
          <a:endParaRPr lang="zh-CN" altLang="en-US"/>
        </a:p>
      </dgm:t>
    </dgm:pt>
    <dgm:pt modelId="{8B9432CE-AC5D-4E5D-8F28-E5BC78623B3F}" type="pres">
      <dgm:prSet presAssocID="{EC4CF8E2-C6C6-4C19-97C8-EDCEAAD646C8}" presName="node" presStyleLbl="node1" presStyleIdx="0" presStyleCnt="6" custScaleX="330421" custLinFactNeighborY="-855">
        <dgm:presLayoutVars>
          <dgm:bulletEnabled val="1"/>
        </dgm:presLayoutVars>
      </dgm:prSet>
      <dgm:spPr/>
      <dgm:t>
        <a:bodyPr/>
        <a:lstStyle/>
        <a:p>
          <a:endParaRPr lang="zh-CN" altLang="en-US"/>
        </a:p>
      </dgm:t>
    </dgm:pt>
    <dgm:pt modelId="{8E01CB5B-57EB-432E-B2B9-8E8C105F5F17}" type="pres">
      <dgm:prSet presAssocID="{EEFEC67E-B950-4E2D-AD84-416A3696D549}" presName="sibTrans" presStyleLbl="sibTrans2D1" presStyleIdx="0" presStyleCnt="5"/>
      <dgm:spPr/>
      <dgm:t>
        <a:bodyPr/>
        <a:lstStyle/>
        <a:p>
          <a:endParaRPr lang="zh-CN" altLang="en-US"/>
        </a:p>
      </dgm:t>
    </dgm:pt>
    <dgm:pt modelId="{276B080E-821A-421A-9722-3C801E3D7953}" type="pres">
      <dgm:prSet presAssocID="{EEFEC67E-B950-4E2D-AD84-416A3696D549}" presName="connectorText" presStyleLbl="sibTrans2D1" presStyleIdx="0" presStyleCnt="5"/>
      <dgm:spPr/>
      <dgm:t>
        <a:bodyPr/>
        <a:lstStyle/>
        <a:p>
          <a:endParaRPr lang="zh-CN" altLang="en-US"/>
        </a:p>
      </dgm:t>
    </dgm:pt>
    <dgm:pt modelId="{9B049DCC-B0DC-4587-A4E9-831AF84E242E}" type="pres">
      <dgm:prSet presAssocID="{7DE25E6F-A63A-4D19-8AE7-6800063AE532}" presName="node" presStyleLbl="node1" presStyleIdx="1" presStyleCnt="6" custScaleX="330421">
        <dgm:presLayoutVars>
          <dgm:bulletEnabled val="1"/>
        </dgm:presLayoutVars>
      </dgm:prSet>
      <dgm:spPr/>
      <dgm:t>
        <a:bodyPr/>
        <a:lstStyle/>
        <a:p>
          <a:endParaRPr lang="zh-CN" altLang="en-US"/>
        </a:p>
      </dgm:t>
    </dgm:pt>
    <dgm:pt modelId="{BD5F2D21-F53F-4FC0-873C-A8BC1E40AD2C}" type="pres">
      <dgm:prSet presAssocID="{459C95C7-B444-429B-ABF5-85C4A5B6A1EF}" presName="sibTrans" presStyleLbl="sibTrans2D1" presStyleIdx="1" presStyleCnt="5"/>
      <dgm:spPr/>
      <dgm:t>
        <a:bodyPr/>
        <a:lstStyle/>
        <a:p>
          <a:endParaRPr lang="zh-CN" altLang="en-US"/>
        </a:p>
      </dgm:t>
    </dgm:pt>
    <dgm:pt modelId="{F0638E65-54B5-49AA-AC74-39ECEBCE9E1B}" type="pres">
      <dgm:prSet presAssocID="{459C95C7-B444-429B-ABF5-85C4A5B6A1EF}" presName="connectorText" presStyleLbl="sibTrans2D1" presStyleIdx="1" presStyleCnt="5"/>
      <dgm:spPr/>
      <dgm:t>
        <a:bodyPr/>
        <a:lstStyle/>
        <a:p>
          <a:endParaRPr lang="zh-CN" altLang="en-US"/>
        </a:p>
      </dgm:t>
    </dgm:pt>
    <dgm:pt modelId="{08EEA1EF-6EF6-4C58-AA42-312A36B5FB38}" type="pres">
      <dgm:prSet presAssocID="{D9D56D79-07FD-4D69-9A31-762E16DD9B96}" presName="node" presStyleLbl="node1" presStyleIdx="2" presStyleCnt="6" custScaleX="330421">
        <dgm:presLayoutVars>
          <dgm:bulletEnabled val="1"/>
        </dgm:presLayoutVars>
      </dgm:prSet>
      <dgm:spPr/>
      <dgm:t>
        <a:bodyPr/>
        <a:lstStyle/>
        <a:p>
          <a:endParaRPr lang="zh-CN" altLang="en-US"/>
        </a:p>
      </dgm:t>
    </dgm:pt>
    <dgm:pt modelId="{208CBB59-0D01-4E80-9AA1-858A8933FB49}" type="pres">
      <dgm:prSet presAssocID="{DA9F3E98-6A5C-4F67-911D-E067632B7F84}" presName="sibTrans" presStyleLbl="sibTrans2D1" presStyleIdx="2" presStyleCnt="5"/>
      <dgm:spPr/>
      <dgm:t>
        <a:bodyPr/>
        <a:lstStyle/>
        <a:p>
          <a:endParaRPr lang="zh-CN" altLang="en-US"/>
        </a:p>
      </dgm:t>
    </dgm:pt>
    <dgm:pt modelId="{CB295959-893A-4320-A06F-F0FF04C611EC}" type="pres">
      <dgm:prSet presAssocID="{DA9F3E98-6A5C-4F67-911D-E067632B7F84}" presName="connectorText" presStyleLbl="sibTrans2D1" presStyleIdx="2" presStyleCnt="5"/>
      <dgm:spPr/>
      <dgm:t>
        <a:bodyPr/>
        <a:lstStyle/>
        <a:p>
          <a:endParaRPr lang="zh-CN" altLang="en-US"/>
        </a:p>
      </dgm:t>
    </dgm:pt>
    <dgm:pt modelId="{E73BE373-1C82-441B-9F98-2A5B04418807}" type="pres">
      <dgm:prSet presAssocID="{C3828D24-0297-48B8-B636-C97A71CCB54B}" presName="node" presStyleLbl="node1" presStyleIdx="3" presStyleCnt="6" custScaleX="330421">
        <dgm:presLayoutVars>
          <dgm:bulletEnabled val="1"/>
        </dgm:presLayoutVars>
      </dgm:prSet>
      <dgm:spPr/>
      <dgm:t>
        <a:bodyPr/>
        <a:lstStyle/>
        <a:p>
          <a:endParaRPr lang="zh-CN" altLang="en-US"/>
        </a:p>
      </dgm:t>
    </dgm:pt>
    <dgm:pt modelId="{DF9F11CC-BE1D-4A5F-89F8-7A8AC8D0284C}" type="pres">
      <dgm:prSet presAssocID="{93F024ED-2CD8-4276-95B6-7CF2C13D9901}" presName="sibTrans" presStyleLbl="sibTrans2D1" presStyleIdx="3" presStyleCnt="5"/>
      <dgm:spPr/>
      <dgm:t>
        <a:bodyPr/>
        <a:lstStyle/>
        <a:p>
          <a:endParaRPr lang="zh-CN" altLang="en-US"/>
        </a:p>
      </dgm:t>
    </dgm:pt>
    <dgm:pt modelId="{8679D91B-5268-450C-B534-3F168EC80E6B}" type="pres">
      <dgm:prSet presAssocID="{93F024ED-2CD8-4276-95B6-7CF2C13D9901}" presName="connectorText" presStyleLbl="sibTrans2D1" presStyleIdx="3" presStyleCnt="5"/>
      <dgm:spPr/>
      <dgm:t>
        <a:bodyPr/>
        <a:lstStyle/>
        <a:p>
          <a:endParaRPr lang="zh-CN" altLang="en-US"/>
        </a:p>
      </dgm:t>
    </dgm:pt>
    <dgm:pt modelId="{BFAD7C82-EFA6-4834-9647-21AF870DC6BE}" type="pres">
      <dgm:prSet presAssocID="{089DAE91-D46F-4983-ACC4-7B46A1350968}" presName="node" presStyleLbl="node1" presStyleIdx="4" presStyleCnt="6" custScaleX="330421">
        <dgm:presLayoutVars>
          <dgm:bulletEnabled val="1"/>
        </dgm:presLayoutVars>
      </dgm:prSet>
      <dgm:spPr/>
      <dgm:t>
        <a:bodyPr/>
        <a:lstStyle/>
        <a:p>
          <a:endParaRPr lang="zh-CN" altLang="en-US"/>
        </a:p>
      </dgm:t>
    </dgm:pt>
    <dgm:pt modelId="{AED1C075-E6E1-405C-AA92-7C2F370AC7F7}" type="pres">
      <dgm:prSet presAssocID="{6813CE6A-D74C-4851-8096-3013BF8D4506}" presName="sibTrans" presStyleLbl="sibTrans2D1" presStyleIdx="4" presStyleCnt="5"/>
      <dgm:spPr/>
      <dgm:t>
        <a:bodyPr/>
        <a:lstStyle/>
        <a:p>
          <a:endParaRPr lang="zh-CN" altLang="en-US"/>
        </a:p>
      </dgm:t>
    </dgm:pt>
    <dgm:pt modelId="{50A7392E-D5C0-4FD4-B144-620CD9631C7E}" type="pres">
      <dgm:prSet presAssocID="{6813CE6A-D74C-4851-8096-3013BF8D4506}" presName="connectorText" presStyleLbl="sibTrans2D1" presStyleIdx="4" presStyleCnt="5"/>
      <dgm:spPr/>
      <dgm:t>
        <a:bodyPr/>
        <a:lstStyle/>
        <a:p>
          <a:endParaRPr lang="zh-CN" altLang="en-US"/>
        </a:p>
      </dgm:t>
    </dgm:pt>
    <dgm:pt modelId="{8565CE4D-40FB-4646-A9B8-312FD583BB9A}" type="pres">
      <dgm:prSet presAssocID="{A4EA16F8-C30C-4E91-BCBD-BDB40E204F34}" presName="node" presStyleLbl="node1" presStyleIdx="5" presStyleCnt="6" custScaleX="330421">
        <dgm:presLayoutVars>
          <dgm:bulletEnabled val="1"/>
        </dgm:presLayoutVars>
      </dgm:prSet>
      <dgm:spPr/>
      <dgm:t>
        <a:bodyPr/>
        <a:lstStyle/>
        <a:p>
          <a:endParaRPr lang="zh-CN" altLang="en-US"/>
        </a:p>
      </dgm:t>
    </dgm:pt>
  </dgm:ptLst>
  <dgm:cxnLst>
    <dgm:cxn modelId="{4F12C02B-B860-4136-8197-FB374A821E9E}" srcId="{45697127-D39C-42D4-82BC-94BAFE274E61}" destId="{7DE25E6F-A63A-4D19-8AE7-6800063AE532}" srcOrd="1" destOrd="0" parTransId="{C8A4689E-073B-48F7-A0CA-656AD854FE47}" sibTransId="{459C95C7-B444-429B-ABF5-85C4A5B6A1EF}"/>
    <dgm:cxn modelId="{43F7FE65-25E4-4EBC-8B36-93C53F651E7D}" type="presOf" srcId="{45697127-D39C-42D4-82BC-94BAFE274E61}" destId="{52A9BCFD-B8CD-4E0C-AAD0-02ACF95E4405}" srcOrd="0" destOrd="0" presId="urn:microsoft.com/office/officeart/2005/8/layout/process2"/>
    <dgm:cxn modelId="{85C45CA6-C2C0-44A7-AA36-B00FC85DB5DD}" type="presOf" srcId="{7DE25E6F-A63A-4D19-8AE7-6800063AE532}" destId="{9B049DCC-B0DC-4587-A4E9-831AF84E242E}" srcOrd="0" destOrd="0" presId="urn:microsoft.com/office/officeart/2005/8/layout/process2"/>
    <dgm:cxn modelId="{FE1084AD-5B56-49A2-BC09-AD2FC76BC200}" type="presOf" srcId="{459C95C7-B444-429B-ABF5-85C4A5B6A1EF}" destId="{BD5F2D21-F53F-4FC0-873C-A8BC1E40AD2C}" srcOrd="0" destOrd="0" presId="urn:microsoft.com/office/officeart/2005/8/layout/process2"/>
    <dgm:cxn modelId="{20A00135-CEA1-4899-8C77-504DB3665A57}" type="presOf" srcId="{D9D56D79-07FD-4D69-9A31-762E16DD9B96}" destId="{08EEA1EF-6EF6-4C58-AA42-312A36B5FB38}" srcOrd="0" destOrd="0" presId="urn:microsoft.com/office/officeart/2005/8/layout/process2"/>
    <dgm:cxn modelId="{E872B761-52DF-4646-AAE7-C655E1A6FF6C}" type="presOf" srcId="{6813CE6A-D74C-4851-8096-3013BF8D4506}" destId="{AED1C075-E6E1-405C-AA92-7C2F370AC7F7}" srcOrd="0" destOrd="0" presId="urn:microsoft.com/office/officeart/2005/8/layout/process2"/>
    <dgm:cxn modelId="{17E274A7-9641-48C0-858F-9C8C780CA126}" type="presOf" srcId="{93F024ED-2CD8-4276-95B6-7CF2C13D9901}" destId="{DF9F11CC-BE1D-4A5F-89F8-7A8AC8D0284C}" srcOrd="0" destOrd="0" presId="urn:microsoft.com/office/officeart/2005/8/layout/process2"/>
    <dgm:cxn modelId="{B5511841-B4A3-4C68-B002-DCC3BCFE3479}" type="presOf" srcId="{EC4CF8E2-C6C6-4C19-97C8-EDCEAAD646C8}" destId="{8B9432CE-AC5D-4E5D-8F28-E5BC78623B3F}" srcOrd="0" destOrd="0" presId="urn:microsoft.com/office/officeart/2005/8/layout/process2"/>
    <dgm:cxn modelId="{7EE5484B-D80E-4E02-A728-B280AB31F7F9}" type="presOf" srcId="{A4EA16F8-C30C-4E91-BCBD-BDB40E204F34}" destId="{8565CE4D-40FB-4646-A9B8-312FD583BB9A}" srcOrd="0" destOrd="0" presId="urn:microsoft.com/office/officeart/2005/8/layout/process2"/>
    <dgm:cxn modelId="{80277175-A0E6-4F9D-82BC-A47E98822CD2}" type="presOf" srcId="{93F024ED-2CD8-4276-95B6-7CF2C13D9901}" destId="{8679D91B-5268-450C-B534-3F168EC80E6B}" srcOrd="1" destOrd="0" presId="urn:microsoft.com/office/officeart/2005/8/layout/process2"/>
    <dgm:cxn modelId="{B1822552-081C-4806-8463-CF26AE661AAE}" srcId="{45697127-D39C-42D4-82BC-94BAFE274E61}" destId="{EC4CF8E2-C6C6-4C19-97C8-EDCEAAD646C8}" srcOrd="0" destOrd="0" parTransId="{81BF8456-58D6-4494-9CB4-1DF12092B408}" sibTransId="{EEFEC67E-B950-4E2D-AD84-416A3696D549}"/>
    <dgm:cxn modelId="{CBEFA875-911C-4584-9ADC-46AC352AF54E}" srcId="{45697127-D39C-42D4-82BC-94BAFE274E61}" destId="{A4EA16F8-C30C-4E91-BCBD-BDB40E204F34}" srcOrd="5" destOrd="0" parTransId="{438046E9-1EA2-445E-86D2-5534603C4037}" sibTransId="{C48ED4E4-1F8E-4AD7-8233-FA58FB53E826}"/>
    <dgm:cxn modelId="{C3DD51FC-C721-4201-9092-6959F3C5B7E5}" srcId="{45697127-D39C-42D4-82BC-94BAFE274E61}" destId="{D9D56D79-07FD-4D69-9A31-762E16DD9B96}" srcOrd="2" destOrd="0" parTransId="{F3B75B78-3D21-477B-BD70-AAFC17A031AD}" sibTransId="{DA9F3E98-6A5C-4F67-911D-E067632B7F84}"/>
    <dgm:cxn modelId="{26CED6E6-8C13-4182-8BCA-B3AA7C9877A8}" srcId="{45697127-D39C-42D4-82BC-94BAFE274E61}" destId="{089DAE91-D46F-4983-ACC4-7B46A1350968}" srcOrd="4" destOrd="0" parTransId="{9975DFD1-E1F7-43B7-B184-0895AD507208}" sibTransId="{6813CE6A-D74C-4851-8096-3013BF8D4506}"/>
    <dgm:cxn modelId="{71B4E5BF-D4AA-4D32-80B6-4582D9D5E97C}" srcId="{45697127-D39C-42D4-82BC-94BAFE274E61}" destId="{C3828D24-0297-48B8-B636-C97A71CCB54B}" srcOrd="3" destOrd="0" parTransId="{4FC5F9C8-604F-4D27-BEFC-9872D0FDC153}" sibTransId="{93F024ED-2CD8-4276-95B6-7CF2C13D9901}"/>
    <dgm:cxn modelId="{63DC9EA6-416E-4212-B26A-274E1A922A83}" type="presOf" srcId="{DA9F3E98-6A5C-4F67-911D-E067632B7F84}" destId="{CB295959-893A-4320-A06F-F0FF04C611EC}" srcOrd="1" destOrd="0" presId="urn:microsoft.com/office/officeart/2005/8/layout/process2"/>
    <dgm:cxn modelId="{8D47AB5D-1C2C-4140-A1BB-F38C35935E33}" type="presOf" srcId="{459C95C7-B444-429B-ABF5-85C4A5B6A1EF}" destId="{F0638E65-54B5-49AA-AC74-39ECEBCE9E1B}" srcOrd="1" destOrd="0" presId="urn:microsoft.com/office/officeart/2005/8/layout/process2"/>
    <dgm:cxn modelId="{92147FCF-D6D2-48D3-9CE2-B3EFA138AD3E}" type="presOf" srcId="{089DAE91-D46F-4983-ACC4-7B46A1350968}" destId="{BFAD7C82-EFA6-4834-9647-21AF870DC6BE}" srcOrd="0" destOrd="0" presId="urn:microsoft.com/office/officeart/2005/8/layout/process2"/>
    <dgm:cxn modelId="{D0EBBE8E-4A32-4B8A-85A8-AC9DDF21F76F}" type="presOf" srcId="{6813CE6A-D74C-4851-8096-3013BF8D4506}" destId="{50A7392E-D5C0-4FD4-B144-620CD9631C7E}" srcOrd="1" destOrd="0" presId="urn:microsoft.com/office/officeart/2005/8/layout/process2"/>
    <dgm:cxn modelId="{C3645DD7-21ED-40E6-8850-60BE7BA973B2}" type="presOf" srcId="{EEFEC67E-B950-4E2D-AD84-416A3696D549}" destId="{276B080E-821A-421A-9722-3C801E3D7953}" srcOrd="1" destOrd="0" presId="urn:microsoft.com/office/officeart/2005/8/layout/process2"/>
    <dgm:cxn modelId="{4E884E8E-6AA0-4D7D-96E9-0AC0ECD4513B}" type="presOf" srcId="{C3828D24-0297-48B8-B636-C97A71CCB54B}" destId="{E73BE373-1C82-441B-9F98-2A5B04418807}" srcOrd="0" destOrd="0" presId="urn:microsoft.com/office/officeart/2005/8/layout/process2"/>
    <dgm:cxn modelId="{9741D6D1-6F35-4990-8B89-134713C3746E}" type="presOf" srcId="{EEFEC67E-B950-4E2D-AD84-416A3696D549}" destId="{8E01CB5B-57EB-432E-B2B9-8E8C105F5F17}" srcOrd="0" destOrd="0" presId="urn:microsoft.com/office/officeart/2005/8/layout/process2"/>
    <dgm:cxn modelId="{049513F6-1C3E-454B-B6EA-CD8628ABFFDB}" type="presOf" srcId="{DA9F3E98-6A5C-4F67-911D-E067632B7F84}" destId="{208CBB59-0D01-4E80-9AA1-858A8933FB49}" srcOrd="0" destOrd="0" presId="urn:microsoft.com/office/officeart/2005/8/layout/process2"/>
    <dgm:cxn modelId="{387579B0-A48B-446F-8824-41F35820481C}" type="presParOf" srcId="{52A9BCFD-B8CD-4E0C-AAD0-02ACF95E4405}" destId="{8B9432CE-AC5D-4E5D-8F28-E5BC78623B3F}" srcOrd="0" destOrd="0" presId="urn:microsoft.com/office/officeart/2005/8/layout/process2"/>
    <dgm:cxn modelId="{F207731C-D4A6-47FF-AE4C-083E807170AC}" type="presParOf" srcId="{52A9BCFD-B8CD-4E0C-AAD0-02ACF95E4405}" destId="{8E01CB5B-57EB-432E-B2B9-8E8C105F5F17}" srcOrd="1" destOrd="0" presId="urn:microsoft.com/office/officeart/2005/8/layout/process2"/>
    <dgm:cxn modelId="{8DE5ACCD-1F92-48CE-95B9-4E75B927AAD2}" type="presParOf" srcId="{8E01CB5B-57EB-432E-B2B9-8E8C105F5F17}" destId="{276B080E-821A-421A-9722-3C801E3D7953}" srcOrd="0" destOrd="0" presId="urn:microsoft.com/office/officeart/2005/8/layout/process2"/>
    <dgm:cxn modelId="{74FDF23C-C78E-49CE-B5C1-B5ECF36A6F13}" type="presParOf" srcId="{52A9BCFD-B8CD-4E0C-AAD0-02ACF95E4405}" destId="{9B049DCC-B0DC-4587-A4E9-831AF84E242E}" srcOrd="2" destOrd="0" presId="urn:microsoft.com/office/officeart/2005/8/layout/process2"/>
    <dgm:cxn modelId="{466A9C32-7DD5-4EC9-A4F5-B5C435A12F3D}" type="presParOf" srcId="{52A9BCFD-B8CD-4E0C-AAD0-02ACF95E4405}" destId="{BD5F2D21-F53F-4FC0-873C-A8BC1E40AD2C}" srcOrd="3" destOrd="0" presId="urn:microsoft.com/office/officeart/2005/8/layout/process2"/>
    <dgm:cxn modelId="{F83860DC-EDBE-4AAF-A2A2-596899998A20}" type="presParOf" srcId="{BD5F2D21-F53F-4FC0-873C-A8BC1E40AD2C}" destId="{F0638E65-54B5-49AA-AC74-39ECEBCE9E1B}" srcOrd="0" destOrd="0" presId="urn:microsoft.com/office/officeart/2005/8/layout/process2"/>
    <dgm:cxn modelId="{0F3CF241-5A31-476F-99E2-B34663808882}" type="presParOf" srcId="{52A9BCFD-B8CD-4E0C-AAD0-02ACF95E4405}" destId="{08EEA1EF-6EF6-4C58-AA42-312A36B5FB38}" srcOrd="4" destOrd="0" presId="urn:microsoft.com/office/officeart/2005/8/layout/process2"/>
    <dgm:cxn modelId="{D3BBE611-B4F5-442A-B846-EDA6BDE09005}" type="presParOf" srcId="{52A9BCFD-B8CD-4E0C-AAD0-02ACF95E4405}" destId="{208CBB59-0D01-4E80-9AA1-858A8933FB49}" srcOrd="5" destOrd="0" presId="urn:microsoft.com/office/officeart/2005/8/layout/process2"/>
    <dgm:cxn modelId="{55F36BC8-C546-4B53-B6BD-BB1A8E46055D}" type="presParOf" srcId="{208CBB59-0D01-4E80-9AA1-858A8933FB49}" destId="{CB295959-893A-4320-A06F-F0FF04C611EC}" srcOrd="0" destOrd="0" presId="urn:microsoft.com/office/officeart/2005/8/layout/process2"/>
    <dgm:cxn modelId="{F281CC78-F550-45E0-B005-ED14925BE4A3}" type="presParOf" srcId="{52A9BCFD-B8CD-4E0C-AAD0-02ACF95E4405}" destId="{E73BE373-1C82-441B-9F98-2A5B04418807}" srcOrd="6" destOrd="0" presId="urn:microsoft.com/office/officeart/2005/8/layout/process2"/>
    <dgm:cxn modelId="{9288C11F-BEC1-4E0A-8C13-D7F782A61C28}" type="presParOf" srcId="{52A9BCFD-B8CD-4E0C-AAD0-02ACF95E4405}" destId="{DF9F11CC-BE1D-4A5F-89F8-7A8AC8D0284C}" srcOrd="7" destOrd="0" presId="urn:microsoft.com/office/officeart/2005/8/layout/process2"/>
    <dgm:cxn modelId="{279B0FC8-FD29-4586-93AD-2DEF17657C81}" type="presParOf" srcId="{DF9F11CC-BE1D-4A5F-89F8-7A8AC8D0284C}" destId="{8679D91B-5268-450C-B534-3F168EC80E6B}" srcOrd="0" destOrd="0" presId="urn:microsoft.com/office/officeart/2005/8/layout/process2"/>
    <dgm:cxn modelId="{920EEE2A-2317-4C64-9904-A6019786DE60}" type="presParOf" srcId="{52A9BCFD-B8CD-4E0C-AAD0-02ACF95E4405}" destId="{BFAD7C82-EFA6-4834-9647-21AF870DC6BE}" srcOrd="8" destOrd="0" presId="urn:microsoft.com/office/officeart/2005/8/layout/process2"/>
    <dgm:cxn modelId="{5FA00AA5-49D2-4538-8F3A-4E149F594DDB}" type="presParOf" srcId="{52A9BCFD-B8CD-4E0C-AAD0-02ACF95E4405}" destId="{AED1C075-E6E1-405C-AA92-7C2F370AC7F7}" srcOrd="9" destOrd="0" presId="urn:microsoft.com/office/officeart/2005/8/layout/process2"/>
    <dgm:cxn modelId="{3DE8BFB3-9FC2-42DE-910B-C67EBAEBD5B1}" type="presParOf" srcId="{AED1C075-E6E1-405C-AA92-7C2F370AC7F7}" destId="{50A7392E-D5C0-4FD4-B144-620CD9631C7E}" srcOrd="0" destOrd="0" presId="urn:microsoft.com/office/officeart/2005/8/layout/process2"/>
    <dgm:cxn modelId="{1CA477F7-DB57-46A8-87CA-EE7388867157}" type="presParOf" srcId="{52A9BCFD-B8CD-4E0C-AAD0-02ACF95E4405}" destId="{8565CE4D-40FB-4646-A9B8-312FD583BB9A}" srcOrd="10" destOrd="0" presId="urn:microsoft.com/office/officeart/2005/8/layout/process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9432CE-AC5D-4E5D-8F28-E5BC78623B3F}">
      <dsp:nvSpPr>
        <dsp:cNvPr id="0" name=""/>
        <dsp:cNvSpPr/>
      </dsp:nvSpPr>
      <dsp:spPr>
        <a:xfrm>
          <a:off x="0" y="2"/>
          <a:ext cx="6029324" cy="1088601"/>
        </a:xfrm>
        <a:prstGeom prst="roundRect">
          <a:avLst>
            <a:gd name="adj" fmla="val 1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zh-CN" altLang="en-US" sz="2500" kern="1200"/>
            <a:t>登陆资产管理信息系统</a:t>
          </a:r>
          <a:r>
            <a:rPr lang="en-US" altLang="zh-CN" sz="2500" kern="1200"/>
            <a:t/>
          </a:r>
          <a:br>
            <a:rPr lang="en-US" altLang="zh-CN" sz="2500" kern="1200"/>
          </a:br>
          <a:r>
            <a:rPr lang="zh-CN" altLang="en-US" sz="1500" kern="1200"/>
            <a:t>（通过企业微信服务大厅登录或网址</a:t>
          </a:r>
          <a:r>
            <a:rPr lang="en-US" altLang="en-US" sz="1500" kern="1200"/>
            <a:t>http://10.2.2.108:9797/zcgl</a:t>
          </a:r>
          <a:r>
            <a:rPr lang="zh-CN" altLang="en-US" sz="1500" kern="1200"/>
            <a:t>，用户名和密码均是工号）</a:t>
          </a:r>
        </a:p>
      </dsp:txBody>
      <dsp:txXfrm>
        <a:off x="31884" y="31886"/>
        <a:ext cx="5965556" cy="1024833"/>
      </dsp:txXfrm>
    </dsp:sp>
    <dsp:sp modelId="{8E01CB5B-57EB-432E-B2B9-8E8C105F5F17}">
      <dsp:nvSpPr>
        <dsp:cNvPr id="0" name=""/>
        <dsp:cNvSpPr/>
      </dsp:nvSpPr>
      <dsp:spPr>
        <a:xfrm rot="5400000">
          <a:off x="2808804" y="1118145"/>
          <a:ext cx="411716" cy="489870"/>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zh-CN" altLang="en-US" sz="2000" kern="1200"/>
        </a:p>
      </dsp:txBody>
      <dsp:txXfrm rot="-5400000">
        <a:off x="2867702" y="1157222"/>
        <a:ext cx="293922" cy="288201"/>
      </dsp:txXfrm>
    </dsp:sp>
    <dsp:sp modelId="{9B049DCC-B0DC-4587-A4E9-831AF84E242E}">
      <dsp:nvSpPr>
        <dsp:cNvPr id="0" name=""/>
        <dsp:cNvSpPr/>
      </dsp:nvSpPr>
      <dsp:spPr>
        <a:xfrm>
          <a:off x="0" y="1637558"/>
          <a:ext cx="6029324" cy="1088601"/>
        </a:xfrm>
        <a:prstGeom prst="roundRect">
          <a:avLst>
            <a:gd name="adj" fmla="val 1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zh-CN" altLang="en-US" sz="2500" kern="1200"/>
            <a:t>资产卡片新建</a:t>
          </a:r>
          <a:r>
            <a:rPr lang="en-US" altLang="zh-CN" sz="2500" kern="1200"/>
            <a:t/>
          </a:r>
          <a:br>
            <a:rPr lang="en-US" altLang="zh-CN" sz="2500" kern="1200"/>
          </a:br>
          <a:r>
            <a:rPr lang="zh-CN" altLang="en-US" sz="1500" kern="1200"/>
            <a:t>（按照合同清单填写资产的相关信息并保存，未提交验收随时可修改卡片信息）</a:t>
          </a:r>
        </a:p>
      </dsp:txBody>
      <dsp:txXfrm>
        <a:off x="31884" y="1669442"/>
        <a:ext cx="5965556" cy="1024833"/>
      </dsp:txXfrm>
    </dsp:sp>
    <dsp:sp modelId="{BD5F2D21-F53F-4FC0-873C-A8BC1E40AD2C}">
      <dsp:nvSpPr>
        <dsp:cNvPr id="0" name=""/>
        <dsp:cNvSpPr/>
      </dsp:nvSpPr>
      <dsp:spPr>
        <a:xfrm rot="5400000">
          <a:off x="2810549" y="2753375"/>
          <a:ext cx="408225" cy="489870"/>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zh-CN" altLang="en-US" sz="2000" kern="1200"/>
        </a:p>
      </dsp:txBody>
      <dsp:txXfrm rot="-5400000">
        <a:off x="2867701" y="2794198"/>
        <a:ext cx="293922" cy="285758"/>
      </dsp:txXfrm>
    </dsp:sp>
    <dsp:sp modelId="{08EEA1EF-6EF6-4C58-AA42-312A36B5FB38}">
      <dsp:nvSpPr>
        <dsp:cNvPr id="0" name=""/>
        <dsp:cNvSpPr/>
      </dsp:nvSpPr>
      <dsp:spPr>
        <a:xfrm>
          <a:off x="0" y="3270461"/>
          <a:ext cx="6029324" cy="1088601"/>
        </a:xfrm>
        <a:prstGeom prst="roundRect">
          <a:avLst>
            <a:gd name="adj" fmla="val 1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zh-CN" altLang="en-US" sz="2500" kern="1200"/>
            <a:t>资产验收申请</a:t>
          </a:r>
          <a:r>
            <a:rPr lang="en-US" altLang="zh-CN" sz="2000" kern="1200"/>
            <a:t/>
          </a:r>
          <a:br>
            <a:rPr lang="en-US" altLang="zh-CN" sz="2000" kern="1200"/>
          </a:br>
          <a:r>
            <a:rPr lang="zh-CN" altLang="en-US" sz="1500" kern="1200"/>
            <a:t>（填写验收单，选择要验收的资产卡片，提交审核，并联系资产科各校区工作人员核对卡片基本信息，退回的验收单可修改卡片信息）</a:t>
          </a:r>
        </a:p>
      </dsp:txBody>
      <dsp:txXfrm>
        <a:off x="31884" y="3302345"/>
        <a:ext cx="5965556" cy="1024833"/>
      </dsp:txXfrm>
    </dsp:sp>
    <dsp:sp modelId="{208CBB59-0D01-4E80-9AA1-858A8933FB49}">
      <dsp:nvSpPr>
        <dsp:cNvPr id="0" name=""/>
        <dsp:cNvSpPr/>
      </dsp:nvSpPr>
      <dsp:spPr>
        <a:xfrm rot="5400000">
          <a:off x="2810549" y="4386278"/>
          <a:ext cx="408225" cy="489870"/>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zh-CN" altLang="en-US" sz="2000" kern="1200"/>
        </a:p>
      </dsp:txBody>
      <dsp:txXfrm rot="-5400000">
        <a:off x="2867701" y="4427101"/>
        <a:ext cx="293922" cy="285758"/>
      </dsp:txXfrm>
    </dsp:sp>
    <dsp:sp modelId="{E73BE373-1C82-441B-9F98-2A5B04418807}">
      <dsp:nvSpPr>
        <dsp:cNvPr id="0" name=""/>
        <dsp:cNvSpPr/>
      </dsp:nvSpPr>
      <dsp:spPr>
        <a:xfrm>
          <a:off x="0" y="4903364"/>
          <a:ext cx="6029324" cy="1088601"/>
        </a:xfrm>
        <a:prstGeom prst="roundRect">
          <a:avLst>
            <a:gd name="adj" fmla="val 1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zh-CN" altLang="en-US" sz="2500" kern="1200"/>
            <a:t>打印单据、签字</a:t>
          </a:r>
          <a:r>
            <a:rPr lang="en-US" altLang="zh-CN" sz="2500" kern="1200"/>
            <a:t/>
          </a:r>
          <a:br>
            <a:rPr lang="en-US" altLang="zh-CN" sz="2500" kern="1200"/>
          </a:br>
          <a:r>
            <a:rPr lang="zh-CN" altLang="en-US" sz="1500" kern="1200"/>
            <a:t>（将核对后的验收单打印并按要求履行签字手续，可导出</a:t>
          </a:r>
          <a:r>
            <a:rPr lang="en-US" altLang="zh-CN" sz="1500" kern="1200"/>
            <a:t>PDF</a:t>
          </a:r>
          <a:r>
            <a:rPr lang="zh-CN" altLang="en-US" sz="1500" kern="1200"/>
            <a:t>格式文件进行打印）</a:t>
          </a:r>
        </a:p>
      </dsp:txBody>
      <dsp:txXfrm>
        <a:off x="31884" y="4935248"/>
        <a:ext cx="5965556" cy="1024833"/>
      </dsp:txXfrm>
    </dsp:sp>
    <dsp:sp modelId="{DF9F11CC-BE1D-4A5F-89F8-7A8AC8D0284C}">
      <dsp:nvSpPr>
        <dsp:cNvPr id="0" name=""/>
        <dsp:cNvSpPr/>
      </dsp:nvSpPr>
      <dsp:spPr>
        <a:xfrm rot="5400000">
          <a:off x="2810549" y="6019181"/>
          <a:ext cx="408225" cy="489870"/>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zh-CN" altLang="en-US" sz="2000" kern="1200"/>
        </a:p>
      </dsp:txBody>
      <dsp:txXfrm rot="-5400000">
        <a:off x="2867701" y="6060004"/>
        <a:ext cx="293922" cy="285758"/>
      </dsp:txXfrm>
    </dsp:sp>
    <dsp:sp modelId="{BFAD7C82-EFA6-4834-9647-21AF870DC6BE}">
      <dsp:nvSpPr>
        <dsp:cNvPr id="0" name=""/>
        <dsp:cNvSpPr/>
      </dsp:nvSpPr>
      <dsp:spPr>
        <a:xfrm>
          <a:off x="0" y="6536267"/>
          <a:ext cx="6029324" cy="1088601"/>
        </a:xfrm>
        <a:prstGeom prst="roundRect">
          <a:avLst>
            <a:gd name="adj" fmla="val 1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zh-CN" altLang="en-US" sz="2500" kern="1200"/>
            <a:t>审核、入账</a:t>
          </a:r>
          <a:r>
            <a:rPr lang="en-US" altLang="zh-CN" sz="2000" kern="1200"/>
            <a:t/>
          </a:r>
          <a:br>
            <a:rPr lang="en-US" altLang="zh-CN" sz="2000" kern="1200"/>
          </a:br>
          <a:r>
            <a:rPr lang="zh-CN" altLang="en-US" sz="1500" kern="1200"/>
            <a:t>（持签字的验收单、合同联系资产科各校区工作人员进行审核，北校区、清河校区、北苑校区还需到南校区资产科盖章，将验收单财务联送至财务处，待国资处与财务处对账后系统审批入账）</a:t>
          </a:r>
        </a:p>
      </dsp:txBody>
      <dsp:txXfrm>
        <a:off x="31884" y="6568151"/>
        <a:ext cx="5965556" cy="102483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9432CE-AC5D-4E5D-8F28-E5BC78623B3F}">
      <dsp:nvSpPr>
        <dsp:cNvPr id="0" name=""/>
        <dsp:cNvSpPr/>
      </dsp:nvSpPr>
      <dsp:spPr>
        <a:xfrm>
          <a:off x="0" y="2"/>
          <a:ext cx="6029324" cy="1088601"/>
        </a:xfrm>
        <a:prstGeom prst="roundRect">
          <a:avLst>
            <a:gd name="adj" fmla="val 1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zh-CN" altLang="en-US" sz="2500" kern="1200"/>
            <a:t>登陆资产管理信息系统</a:t>
          </a:r>
          <a:r>
            <a:rPr lang="en-US" altLang="zh-CN" sz="2500" kern="1200"/>
            <a:t/>
          </a:r>
          <a:br>
            <a:rPr lang="en-US" altLang="zh-CN" sz="2500" kern="1200"/>
          </a:br>
          <a:r>
            <a:rPr lang="zh-CN" altLang="en-US" sz="1500" kern="1200"/>
            <a:t>（通过企业微信服务大厅登录或网址</a:t>
          </a:r>
          <a:r>
            <a:rPr lang="en-US" altLang="en-US" sz="1500" kern="1200"/>
            <a:t>http://10.2.2.108:9797/zcgl</a:t>
          </a:r>
          <a:r>
            <a:rPr lang="zh-CN" altLang="en-US" sz="1500" kern="1200"/>
            <a:t>，用户名和密码均是工号）</a:t>
          </a:r>
        </a:p>
      </dsp:txBody>
      <dsp:txXfrm>
        <a:off x="31884" y="31886"/>
        <a:ext cx="5965556" cy="1024833"/>
      </dsp:txXfrm>
    </dsp:sp>
    <dsp:sp modelId="{8E01CB5B-57EB-432E-B2B9-8E8C105F5F17}">
      <dsp:nvSpPr>
        <dsp:cNvPr id="0" name=""/>
        <dsp:cNvSpPr/>
      </dsp:nvSpPr>
      <dsp:spPr>
        <a:xfrm rot="5400000">
          <a:off x="2808804" y="1118145"/>
          <a:ext cx="411716" cy="489870"/>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zh-CN" altLang="en-US" sz="2000" kern="1200"/>
        </a:p>
      </dsp:txBody>
      <dsp:txXfrm rot="-5400000">
        <a:off x="2867702" y="1157222"/>
        <a:ext cx="293922" cy="288201"/>
      </dsp:txXfrm>
    </dsp:sp>
    <dsp:sp modelId="{9B049DCC-B0DC-4587-A4E9-831AF84E242E}">
      <dsp:nvSpPr>
        <dsp:cNvPr id="0" name=""/>
        <dsp:cNvSpPr/>
      </dsp:nvSpPr>
      <dsp:spPr>
        <a:xfrm>
          <a:off x="0" y="1637558"/>
          <a:ext cx="6029324" cy="1088601"/>
        </a:xfrm>
        <a:prstGeom prst="roundRect">
          <a:avLst>
            <a:gd name="adj" fmla="val 1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zh-CN" altLang="en-US" sz="2500" kern="1200"/>
            <a:t>资产核对，提出调拨需求</a:t>
          </a:r>
          <a:r>
            <a:rPr lang="en-US" altLang="zh-CN" sz="2500" kern="1200"/>
            <a:t/>
          </a:r>
          <a:br>
            <a:rPr lang="en-US" altLang="zh-CN" sz="2500" kern="1200"/>
          </a:br>
          <a:r>
            <a:rPr lang="zh-CN" altLang="en-US" sz="1500" kern="1200"/>
            <a:t>（各部门老师核对名下资产，向部门资产管理员提出调拨需求）</a:t>
          </a:r>
        </a:p>
      </dsp:txBody>
      <dsp:txXfrm>
        <a:off x="31884" y="1669442"/>
        <a:ext cx="5965556" cy="1024833"/>
      </dsp:txXfrm>
    </dsp:sp>
    <dsp:sp modelId="{BD5F2D21-F53F-4FC0-873C-A8BC1E40AD2C}">
      <dsp:nvSpPr>
        <dsp:cNvPr id="0" name=""/>
        <dsp:cNvSpPr/>
      </dsp:nvSpPr>
      <dsp:spPr>
        <a:xfrm rot="5400000">
          <a:off x="2810549" y="2753375"/>
          <a:ext cx="408225" cy="489870"/>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zh-CN" altLang="en-US" sz="2000" kern="1200"/>
        </a:p>
      </dsp:txBody>
      <dsp:txXfrm rot="-5400000">
        <a:off x="2867701" y="2794198"/>
        <a:ext cx="293922" cy="285758"/>
      </dsp:txXfrm>
    </dsp:sp>
    <dsp:sp modelId="{08EEA1EF-6EF6-4C58-AA42-312A36B5FB38}">
      <dsp:nvSpPr>
        <dsp:cNvPr id="0" name=""/>
        <dsp:cNvSpPr/>
      </dsp:nvSpPr>
      <dsp:spPr>
        <a:xfrm>
          <a:off x="0" y="3270461"/>
          <a:ext cx="6029324" cy="1088601"/>
        </a:xfrm>
        <a:prstGeom prst="roundRect">
          <a:avLst>
            <a:gd name="adj" fmla="val 1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zh-CN" altLang="en-US" sz="2500" kern="1200"/>
            <a:t>资产调剂申请</a:t>
          </a:r>
          <a:r>
            <a:rPr lang="en-US" altLang="zh-CN" sz="2000" kern="1200"/>
            <a:t/>
          </a:r>
          <a:br>
            <a:rPr lang="en-US" altLang="zh-CN" sz="2000" kern="1200"/>
          </a:br>
          <a:r>
            <a:rPr lang="zh-CN" altLang="en-US" sz="1500" kern="1200"/>
            <a:t>（各部门资产管理员根据老师提出的调拨需求，核实情况，填写资产调剂申请，提交申请）</a:t>
          </a:r>
        </a:p>
      </dsp:txBody>
      <dsp:txXfrm>
        <a:off x="31884" y="3302345"/>
        <a:ext cx="5965556" cy="1024833"/>
      </dsp:txXfrm>
    </dsp:sp>
    <dsp:sp modelId="{208CBB59-0D01-4E80-9AA1-858A8933FB49}">
      <dsp:nvSpPr>
        <dsp:cNvPr id="0" name=""/>
        <dsp:cNvSpPr/>
      </dsp:nvSpPr>
      <dsp:spPr>
        <a:xfrm rot="5400000">
          <a:off x="2810549" y="4386278"/>
          <a:ext cx="408225" cy="489870"/>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zh-CN" altLang="en-US" sz="2000" kern="1200"/>
        </a:p>
      </dsp:txBody>
      <dsp:txXfrm rot="-5400000">
        <a:off x="2867701" y="4427101"/>
        <a:ext cx="293922" cy="285758"/>
      </dsp:txXfrm>
    </dsp:sp>
    <dsp:sp modelId="{E73BE373-1C82-441B-9F98-2A5B04418807}">
      <dsp:nvSpPr>
        <dsp:cNvPr id="0" name=""/>
        <dsp:cNvSpPr/>
      </dsp:nvSpPr>
      <dsp:spPr>
        <a:xfrm>
          <a:off x="0" y="4903364"/>
          <a:ext cx="6029324" cy="1088601"/>
        </a:xfrm>
        <a:prstGeom prst="roundRect">
          <a:avLst>
            <a:gd name="adj" fmla="val 1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zh-CN" altLang="en-US" sz="2500" kern="1200"/>
            <a:t>打印单据、签字</a:t>
          </a:r>
          <a:r>
            <a:rPr lang="en-US" altLang="zh-CN" sz="2500" kern="1200"/>
            <a:t/>
          </a:r>
          <a:br>
            <a:rPr lang="en-US" altLang="zh-CN" sz="2500" kern="1200"/>
          </a:br>
          <a:r>
            <a:rPr lang="zh-CN" altLang="en-US" sz="1500" kern="1200"/>
            <a:t>（将跨部门调拨的单据打印并按要求履行签字手续，可导出</a:t>
          </a:r>
          <a:r>
            <a:rPr lang="en-US" altLang="zh-CN" sz="1500" kern="1200"/>
            <a:t>PDF</a:t>
          </a:r>
          <a:r>
            <a:rPr lang="zh-CN" altLang="en-US" sz="1500" kern="1200"/>
            <a:t>格式文件进行打印）</a:t>
          </a:r>
        </a:p>
      </dsp:txBody>
      <dsp:txXfrm>
        <a:off x="31884" y="4935248"/>
        <a:ext cx="5965556" cy="1024833"/>
      </dsp:txXfrm>
    </dsp:sp>
    <dsp:sp modelId="{DF9F11CC-BE1D-4A5F-89F8-7A8AC8D0284C}">
      <dsp:nvSpPr>
        <dsp:cNvPr id="0" name=""/>
        <dsp:cNvSpPr/>
      </dsp:nvSpPr>
      <dsp:spPr>
        <a:xfrm rot="5400000">
          <a:off x="2810549" y="6019181"/>
          <a:ext cx="408225" cy="489870"/>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zh-CN" altLang="en-US" sz="2000" kern="1200"/>
        </a:p>
      </dsp:txBody>
      <dsp:txXfrm rot="-5400000">
        <a:off x="2867701" y="6060004"/>
        <a:ext cx="293922" cy="285758"/>
      </dsp:txXfrm>
    </dsp:sp>
    <dsp:sp modelId="{BFAD7C82-EFA6-4834-9647-21AF870DC6BE}">
      <dsp:nvSpPr>
        <dsp:cNvPr id="0" name=""/>
        <dsp:cNvSpPr/>
      </dsp:nvSpPr>
      <dsp:spPr>
        <a:xfrm>
          <a:off x="0" y="6536267"/>
          <a:ext cx="6029324" cy="1088601"/>
        </a:xfrm>
        <a:prstGeom prst="roundRect">
          <a:avLst>
            <a:gd name="adj" fmla="val 1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zh-CN" altLang="en-US" sz="2500" kern="1200"/>
            <a:t>审核、调账</a:t>
          </a:r>
          <a:r>
            <a:rPr lang="en-US" altLang="zh-CN" sz="2000" kern="1200"/>
            <a:t/>
          </a:r>
          <a:br>
            <a:rPr lang="en-US" altLang="zh-CN" sz="2000" kern="1200"/>
          </a:br>
          <a:r>
            <a:rPr lang="zh-CN" altLang="en-US" sz="1500" kern="1200"/>
            <a:t>（</a:t>
          </a:r>
          <a:r>
            <a:rPr lang="en-US" altLang="zh-CN" sz="1500" kern="1200"/>
            <a:t>1.</a:t>
          </a:r>
          <a:r>
            <a:rPr lang="zh-CN" altLang="en-US" sz="1500" kern="1200"/>
            <a:t>部门内调拨不需纸质单据，联系资产科各校区工作人员直接审批调账；</a:t>
          </a:r>
          <a:r>
            <a:rPr lang="en-US" altLang="zh-CN" sz="1500" kern="1200"/>
            <a:t>2.</a:t>
          </a:r>
          <a:r>
            <a:rPr lang="zh-CN" altLang="en-US" sz="1500" kern="1200"/>
            <a:t>跨部门调拨持签字的调剂单，联系资产科各校区工作人员审批调账）</a:t>
          </a:r>
        </a:p>
      </dsp:txBody>
      <dsp:txXfrm>
        <a:off x="31884" y="6568151"/>
        <a:ext cx="5965556" cy="102483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9432CE-AC5D-4E5D-8F28-E5BC78623B3F}">
      <dsp:nvSpPr>
        <dsp:cNvPr id="0" name=""/>
        <dsp:cNvSpPr/>
      </dsp:nvSpPr>
      <dsp:spPr>
        <a:xfrm>
          <a:off x="0" y="3097"/>
          <a:ext cx="6029324" cy="950814"/>
        </a:xfrm>
        <a:prstGeom prst="roundRect">
          <a:avLst>
            <a:gd name="adj" fmla="val 1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zh-CN" altLang="en-US" sz="2500" kern="1200"/>
            <a:t>登陆资产管理信息系统</a:t>
          </a:r>
          <a:r>
            <a:rPr lang="en-US" altLang="zh-CN" sz="2500" kern="1200"/>
            <a:t/>
          </a:r>
          <a:br>
            <a:rPr lang="en-US" altLang="zh-CN" sz="2500" kern="1200"/>
          </a:br>
          <a:r>
            <a:rPr lang="zh-CN" altLang="en-US" sz="1500" kern="1200"/>
            <a:t>（通过企业微信服务大厅登录或网址</a:t>
          </a:r>
          <a:r>
            <a:rPr lang="en-US" altLang="en-US" sz="1500" kern="1200"/>
            <a:t>http://10.2.2.108:9797/zcgl</a:t>
          </a:r>
          <a:r>
            <a:rPr lang="zh-CN" altLang="en-US" sz="1500" kern="1200"/>
            <a:t>，用户名和密码均是工号）</a:t>
          </a:r>
        </a:p>
      </dsp:txBody>
      <dsp:txXfrm>
        <a:off x="27848" y="30945"/>
        <a:ext cx="5973628" cy="895118"/>
      </dsp:txXfrm>
    </dsp:sp>
    <dsp:sp modelId="{8E01CB5B-57EB-432E-B2B9-8E8C105F5F17}">
      <dsp:nvSpPr>
        <dsp:cNvPr id="0" name=""/>
        <dsp:cNvSpPr/>
      </dsp:nvSpPr>
      <dsp:spPr>
        <a:xfrm rot="5400000">
          <a:off x="2834860" y="979714"/>
          <a:ext cx="359604" cy="427866"/>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zh-CN" altLang="en-US" sz="1800" kern="1200"/>
        </a:p>
      </dsp:txBody>
      <dsp:txXfrm rot="-5400000">
        <a:off x="2886303" y="1013845"/>
        <a:ext cx="256720" cy="251723"/>
      </dsp:txXfrm>
    </dsp:sp>
    <dsp:sp modelId="{9B049DCC-B0DC-4587-A4E9-831AF84E242E}">
      <dsp:nvSpPr>
        <dsp:cNvPr id="0" name=""/>
        <dsp:cNvSpPr/>
      </dsp:nvSpPr>
      <dsp:spPr>
        <a:xfrm>
          <a:off x="0" y="1433384"/>
          <a:ext cx="6029324" cy="950814"/>
        </a:xfrm>
        <a:prstGeom prst="roundRect">
          <a:avLst>
            <a:gd name="adj" fmla="val 1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zh-CN" altLang="en-US" sz="2500" kern="1200"/>
            <a:t>资产核对，提出报废需求</a:t>
          </a:r>
          <a:r>
            <a:rPr lang="en-US" altLang="zh-CN" sz="2500" kern="1200"/>
            <a:t/>
          </a:r>
          <a:br>
            <a:rPr lang="en-US" altLang="zh-CN" sz="2500" kern="1200"/>
          </a:br>
          <a:r>
            <a:rPr lang="zh-CN" altLang="en-US" sz="1500" kern="1200"/>
            <a:t>（各部门老师核对名下资产，向部门资产管理员提出报废需求）</a:t>
          </a:r>
        </a:p>
      </dsp:txBody>
      <dsp:txXfrm>
        <a:off x="27848" y="1461232"/>
        <a:ext cx="5973628" cy="895118"/>
      </dsp:txXfrm>
    </dsp:sp>
    <dsp:sp modelId="{BD5F2D21-F53F-4FC0-873C-A8BC1E40AD2C}">
      <dsp:nvSpPr>
        <dsp:cNvPr id="0" name=""/>
        <dsp:cNvSpPr/>
      </dsp:nvSpPr>
      <dsp:spPr>
        <a:xfrm rot="5400000">
          <a:off x="2836384" y="2407969"/>
          <a:ext cx="356555" cy="427866"/>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zh-CN" altLang="en-US" sz="1700" kern="1200"/>
        </a:p>
      </dsp:txBody>
      <dsp:txXfrm rot="-5400000">
        <a:off x="2886302" y="2443624"/>
        <a:ext cx="256720" cy="249589"/>
      </dsp:txXfrm>
    </dsp:sp>
    <dsp:sp modelId="{08EEA1EF-6EF6-4C58-AA42-312A36B5FB38}">
      <dsp:nvSpPr>
        <dsp:cNvPr id="0" name=""/>
        <dsp:cNvSpPr/>
      </dsp:nvSpPr>
      <dsp:spPr>
        <a:xfrm>
          <a:off x="0" y="2859606"/>
          <a:ext cx="6029324" cy="950814"/>
        </a:xfrm>
        <a:prstGeom prst="roundRect">
          <a:avLst>
            <a:gd name="adj" fmla="val 1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zh-CN" altLang="en-US" sz="2500" kern="1200"/>
            <a:t>校内资产处置申请</a:t>
          </a:r>
          <a:r>
            <a:rPr lang="en-US" altLang="zh-CN" sz="2000" kern="1200"/>
            <a:t/>
          </a:r>
          <a:br>
            <a:rPr lang="en-US" altLang="zh-CN" sz="2000" kern="1200"/>
          </a:br>
          <a:r>
            <a:rPr lang="zh-CN" altLang="en-US" sz="1500" kern="1200"/>
            <a:t>（各部门资产管理员根据老师提出的报废需求，结合资产报废最低年限以及资产的实际使用情况，填写校内资产处置申请，提交申请）</a:t>
          </a:r>
        </a:p>
      </dsp:txBody>
      <dsp:txXfrm>
        <a:off x="27848" y="2887454"/>
        <a:ext cx="5973628" cy="895118"/>
      </dsp:txXfrm>
    </dsp:sp>
    <dsp:sp modelId="{208CBB59-0D01-4E80-9AA1-858A8933FB49}">
      <dsp:nvSpPr>
        <dsp:cNvPr id="0" name=""/>
        <dsp:cNvSpPr/>
      </dsp:nvSpPr>
      <dsp:spPr>
        <a:xfrm rot="5400000">
          <a:off x="2836384" y="3834191"/>
          <a:ext cx="356555" cy="427866"/>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zh-CN" altLang="en-US" sz="1700" kern="1200"/>
        </a:p>
      </dsp:txBody>
      <dsp:txXfrm rot="-5400000">
        <a:off x="2886302" y="3869846"/>
        <a:ext cx="256720" cy="249589"/>
      </dsp:txXfrm>
    </dsp:sp>
    <dsp:sp modelId="{E73BE373-1C82-441B-9F98-2A5B04418807}">
      <dsp:nvSpPr>
        <dsp:cNvPr id="0" name=""/>
        <dsp:cNvSpPr/>
      </dsp:nvSpPr>
      <dsp:spPr>
        <a:xfrm>
          <a:off x="0" y="4285828"/>
          <a:ext cx="6029324" cy="950814"/>
        </a:xfrm>
        <a:prstGeom prst="roundRect">
          <a:avLst>
            <a:gd name="adj" fmla="val 1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zh-CN" altLang="en-US" sz="2500" kern="1200"/>
            <a:t>打印单据、签字</a:t>
          </a:r>
          <a:r>
            <a:rPr lang="en-US" altLang="zh-CN" sz="2500" kern="1200"/>
            <a:t/>
          </a:r>
          <a:br>
            <a:rPr lang="en-US" altLang="zh-CN" sz="2500" kern="1200"/>
          </a:br>
          <a:r>
            <a:rPr lang="zh-CN" altLang="en-US" sz="1500" kern="1200"/>
            <a:t>（将签字的报废申请单打印并按要求履行签字手续，可导出</a:t>
          </a:r>
          <a:r>
            <a:rPr lang="en-US" altLang="zh-CN" sz="1500" kern="1200"/>
            <a:t>PDF</a:t>
          </a:r>
          <a:r>
            <a:rPr lang="zh-CN" altLang="en-US" sz="1500" kern="1200"/>
            <a:t>格式文件进行打印）</a:t>
          </a:r>
        </a:p>
      </dsp:txBody>
      <dsp:txXfrm>
        <a:off x="27848" y="4313676"/>
        <a:ext cx="5973628" cy="895118"/>
      </dsp:txXfrm>
    </dsp:sp>
    <dsp:sp modelId="{DF9F11CC-BE1D-4A5F-89F8-7A8AC8D0284C}">
      <dsp:nvSpPr>
        <dsp:cNvPr id="0" name=""/>
        <dsp:cNvSpPr/>
      </dsp:nvSpPr>
      <dsp:spPr>
        <a:xfrm rot="5400000">
          <a:off x="2836384" y="5260413"/>
          <a:ext cx="356555" cy="427866"/>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zh-CN" altLang="en-US" sz="1700" kern="1200"/>
        </a:p>
      </dsp:txBody>
      <dsp:txXfrm rot="-5400000">
        <a:off x="2886302" y="5296068"/>
        <a:ext cx="256720" cy="249589"/>
      </dsp:txXfrm>
    </dsp:sp>
    <dsp:sp modelId="{BFAD7C82-EFA6-4834-9647-21AF870DC6BE}">
      <dsp:nvSpPr>
        <dsp:cNvPr id="0" name=""/>
        <dsp:cNvSpPr/>
      </dsp:nvSpPr>
      <dsp:spPr>
        <a:xfrm>
          <a:off x="0" y="5712050"/>
          <a:ext cx="6029324" cy="950814"/>
        </a:xfrm>
        <a:prstGeom prst="roundRect">
          <a:avLst>
            <a:gd name="adj" fmla="val 1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zh-CN" altLang="en-US" sz="2500" kern="1200"/>
            <a:t>审核，上交实物</a:t>
          </a:r>
          <a:r>
            <a:rPr lang="en-US" altLang="zh-CN" sz="2000" kern="1200"/>
            <a:t/>
          </a:r>
          <a:br>
            <a:rPr lang="en-US" altLang="zh-CN" sz="2000" kern="1200"/>
          </a:br>
          <a:r>
            <a:rPr lang="zh-CN" altLang="en-US" sz="1500" kern="1200"/>
            <a:t>（持签字的报废申请单联系资产科各校区工作人员审核，并核对实物，按要求上交或保管）</a:t>
          </a:r>
        </a:p>
      </dsp:txBody>
      <dsp:txXfrm>
        <a:off x="27848" y="5739898"/>
        <a:ext cx="5973628" cy="895118"/>
      </dsp:txXfrm>
    </dsp:sp>
    <dsp:sp modelId="{AED1C075-E6E1-405C-AA92-7C2F370AC7F7}">
      <dsp:nvSpPr>
        <dsp:cNvPr id="0" name=""/>
        <dsp:cNvSpPr/>
      </dsp:nvSpPr>
      <dsp:spPr>
        <a:xfrm rot="5400000">
          <a:off x="2836384" y="6686636"/>
          <a:ext cx="356555" cy="427866"/>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zh-CN" altLang="en-US" sz="1700" kern="1200"/>
        </a:p>
      </dsp:txBody>
      <dsp:txXfrm rot="-5400000">
        <a:off x="2886302" y="6722291"/>
        <a:ext cx="256720" cy="249589"/>
      </dsp:txXfrm>
    </dsp:sp>
    <dsp:sp modelId="{8565CE4D-40FB-4646-A9B8-312FD583BB9A}">
      <dsp:nvSpPr>
        <dsp:cNvPr id="0" name=""/>
        <dsp:cNvSpPr/>
      </dsp:nvSpPr>
      <dsp:spPr>
        <a:xfrm>
          <a:off x="0" y="7138273"/>
          <a:ext cx="6029324" cy="950814"/>
        </a:xfrm>
        <a:prstGeom prst="roundRect">
          <a:avLst>
            <a:gd name="adj" fmla="val 1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zh-CN" altLang="en-US" sz="2500" kern="1200"/>
            <a:t>销账</a:t>
          </a:r>
          <a:r>
            <a:rPr lang="en-US" altLang="zh-CN" sz="1500" kern="1200"/>
            <a:t/>
          </a:r>
          <a:br>
            <a:rPr lang="en-US" altLang="zh-CN" sz="1500" kern="1200"/>
          </a:br>
          <a:r>
            <a:rPr lang="zh-CN" altLang="en-US" sz="1500" kern="1200"/>
            <a:t>（待报废资产情况上会获批后，由北京市财政局指定人员拉走报废资产完成财政系统核销资产卡片后，审批学院资产信息系统、销账）</a:t>
          </a:r>
        </a:p>
      </dsp:txBody>
      <dsp:txXfrm>
        <a:off x="27848" y="7166121"/>
        <a:ext cx="5973628" cy="89511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3601B-35B2-422A-AD83-6933EF3E9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51</Words>
  <Characters>295</Characters>
  <Application>Microsoft Office Word</Application>
  <DocSecurity>0</DocSecurity>
  <Lines>2</Lines>
  <Paragraphs>1</Paragraphs>
  <ScaleCrop>false</ScaleCrop>
  <Company/>
  <LinksUpToDate>false</LinksUpToDate>
  <CharactersWithSpaces>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26</cp:revision>
  <dcterms:created xsi:type="dcterms:W3CDTF">2020-06-05T03:22:00Z</dcterms:created>
  <dcterms:modified xsi:type="dcterms:W3CDTF">2020-06-05T04:59:00Z</dcterms:modified>
</cp:coreProperties>
</file>